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CD2" w:rsidRDefault="00753CD2" w:rsidP="00753CD2">
      <w:pPr>
        <w:rPr>
          <w:sz w:val="44"/>
          <w:szCs w:val="44"/>
        </w:rPr>
      </w:pPr>
      <w:r w:rsidRPr="004B5100">
        <w:rPr>
          <w:sz w:val="44"/>
          <w:szCs w:val="44"/>
        </w:rPr>
        <w:t>Игры по рисованию первая младшая группа</w:t>
      </w:r>
    </w:p>
    <w:p w:rsidR="00753CD2" w:rsidRDefault="00753CD2" w:rsidP="00753CD2">
      <w:pPr>
        <w:rPr>
          <w:sz w:val="44"/>
          <w:szCs w:val="44"/>
        </w:rPr>
      </w:pPr>
      <w:r>
        <w:rPr>
          <w:noProof/>
          <w:lang w:eastAsia="ru-RU"/>
        </w:rPr>
        <w:drawing>
          <wp:inline distT="0" distB="0" distL="0" distR="0">
            <wp:extent cx="5940425" cy="4191146"/>
            <wp:effectExtent l="19050" t="0" r="3175" b="0"/>
            <wp:docPr id="1" name="Рисунок 1" descr="https://avatars.mds.yandex.net/get-pdb/1025945/bae993cc-0986-4286-824c-752bcdc3473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025945/bae993cc-0986-4286-824c-752bcdc34732/s1200"/>
                    <pic:cNvPicPr>
                      <a:picLocks noChangeAspect="1" noChangeArrowheads="1"/>
                    </pic:cNvPicPr>
                  </pic:nvPicPr>
                  <pic:blipFill>
                    <a:blip r:embed="rId4" cstate="print"/>
                    <a:srcRect/>
                    <a:stretch>
                      <a:fillRect/>
                    </a:stretch>
                  </pic:blipFill>
                  <pic:spPr bwMode="auto">
                    <a:xfrm>
                      <a:off x="0" y="0"/>
                      <a:ext cx="5940425" cy="4191146"/>
                    </a:xfrm>
                    <a:prstGeom prst="rect">
                      <a:avLst/>
                    </a:prstGeom>
                    <a:noFill/>
                    <a:ln w="9525">
                      <a:noFill/>
                      <a:miter lim="800000"/>
                      <a:headEnd/>
                      <a:tailEnd/>
                    </a:ln>
                  </pic:spPr>
                </pic:pic>
              </a:graphicData>
            </a:graphic>
          </wp:inline>
        </w:drawing>
      </w:r>
    </w:p>
    <w:p w:rsidR="00753CD2" w:rsidRDefault="00753CD2" w:rsidP="00753CD2">
      <w:pPr>
        <w:rPr>
          <w:sz w:val="44"/>
          <w:szCs w:val="44"/>
        </w:rPr>
      </w:pPr>
      <w:r>
        <w:rPr>
          <w:noProof/>
          <w:lang w:eastAsia="ru-RU"/>
        </w:rPr>
        <w:drawing>
          <wp:inline distT="0" distB="0" distL="0" distR="0">
            <wp:extent cx="5940425" cy="4202851"/>
            <wp:effectExtent l="19050" t="0" r="3175" b="0"/>
            <wp:docPr id="4" name="Рисунок 4" descr="https://i.pinimg.com/originals/b5/d0/65/b5d0655409c1a92fcfe7f1b5bfee3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b5/d0/65/b5d0655409c1a92fcfe7f1b5bfee34e7.jpg"/>
                    <pic:cNvPicPr>
                      <a:picLocks noChangeAspect="1" noChangeArrowheads="1"/>
                    </pic:cNvPicPr>
                  </pic:nvPicPr>
                  <pic:blipFill>
                    <a:blip r:embed="rId5" cstate="print"/>
                    <a:srcRect/>
                    <a:stretch>
                      <a:fillRect/>
                    </a:stretch>
                  </pic:blipFill>
                  <pic:spPr bwMode="auto">
                    <a:xfrm>
                      <a:off x="0" y="0"/>
                      <a:ext cx="5940425" cy="4202851"/>
                    </a:xfrm>
                    <a:prstGeom prst="rect">
                      <a:avLst/>
                    </a:prstGeom>
                    <a:noFill/>
                    <a:ln w="9525">
                      <a:noFill/>
                      <a:miter lim="800000"/>
                      <a:headEnd/>
                      <a:tailEnd/>
                    </a:ln>
                  </pic:spPr>
                </pic:pic>
              </a:graphicData>
            </a:graphic>
          </wp:inline>
        </w:drawing>
      </w:r>
    </w:p>
    <w:p w:rsidR="00753CD2" w:rsidRDefault="00753CD2" w:rsidP="00753CD2">
      <w:pPr>
        <w:rPr>
          <w:sz w:val="44"/>
          <w:szCs w:val="44"/>
        </w:rPr>
      </w:pPr>
      <w:r>
        <w:rPr>
          <w:noProof/>
          <w:lang w:eastAsia="ru-RU"/>
        </w:rPr>
        <w:lastRenderedPageBreak/>
        <w:drawing>
          <wp:inline distT="0" distB="0" distL="0" distR="0">
            <wp:extent cx="5940425" cy="4191146"/>
            <wp:effectExtent l="19050" t="0" r="3175" b="0"/>
            <wp:docPr id="7" name="Рисунок 7" descr="https://avatars.mds.yandex.net/get-pdb/197794/1e159dae-af0f-45f1-a12c-307b3faff16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97794/1e159dae-af0f-45f1-a12c-307b3faff161/s1200?webp=false"/>
                    <pic:cNvPicPr>
                      <a:picLocks noChangeAspect="1" noChangeArrowheads="1"/>
                    </pic:cNvPicPr>
                  </pic:nvPicPr>
                  <pic:blipFill>
                    <a:blip r:embed="rId6" cstate="print"/>
                    <a:srcRect/>
                    <a:stretch>
                      <a:fillRect/>
                    </a:stretch>
                  </pic:blipFill>
                  <pic:spPr bwMode="auto">
                    <a:xfrm>
                      <a:off x="0" y="0"/>
                      <a:ext cx="5940425" cy="4191146"/>
                    </a:xfrm>
                    <a:prstGeom prst="rect">
                      <a:avLst/>
                    </a:prstGeom>
                    <a:noFill/>
                    <a:ln w="9525">
                      <a:noFill/>
                      <a:miter lim="800000"/>
                      <a:headEnd/>
                      <a:tailEnd/>
                    </a:ln>
                  </pic:spPr>
                </pic:pic>
              </a:graphicData>
            </a:graphic>
          </wp:inline>
        </w:drawing>
      </w:r>
    </w:p>
    <w:p w:rsidR="00753CD2" w:rsidRDefault="00753CD2" w:rsidP="00753CD2">
      <w:pPr>
        <w:rPr>
          <w:sz w:val="44"/>
          <w:szCs w:val="44"/>
        </w:rPr>
      </w:pPr>
      <w:r>
        <w:rPr>
          <w:noProof/>
          <w:lang w:eastAsia="ru-RU"/>
        </w:rPr>
        <w:drawing>
          <wp:inline distT="0" distB="0" distL="0" distR="0">
            <wp:extent cx="5940425" cy="4210242"/>
            <wp:effectExtent l="19050" t="0" r="3175" b="0"/>
            <wp:docPr id="10" name="Рисунок 10" descr="https://ds04.infourok.ru/uploads/ex/07e1/000beec0-0f3500f1/hello_html_m258b78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07e1/000beec0-0f3500f1/hello_html_m258b78b4.png"/>
                    <pic:cNvPicPr>
                      <a:picLocks noChangeAspect="1" noChangeArrowheads="1"/>
                    </pic:cNvPicPr>
                  </pic:nvPicPr>
                  <pic:blipFill>
                    <a:blip r:embed="rId7" cstate="print"/>
                    <a:srcRect/>
                    <a:stretch>
                      <a:fillRect/>
                    </a:stretch>
                  </pic:blipFill>
                  <pic:spPr bwMode="auto">
                    <a:xfrm>
                      <a:off x="0" y="0"/>
                      <a:ext cx="5940425" cy="4210242"/>
                    </a:xfrm>
                    <a:prstGeom prst="rect">
                      <a:avLst/>
                    </a:prstGeom>
                    <a:noFill/>
                    <a:ln w="9525">
                      <a:noFill/>
                      <a:miter lim="800000"/>
                      <a:headEnd/>
                      <a:tailEnd/>
                    </a:ln>
                  </pic:spPr>
                </pic:pic>
              </a:graphicData>
            </a:graphic>
          </wp:inline>
        </w:drawing>
      </w:r>
    </w:p>
    <w:p w:rsidR="00753CD2" w:rsidRPr="004B5100" w:rsidRDefault="00753CD2" w:rsidP="00753CD2">
      <w:pPr>
        <w:rPr>
          <w:sz w:val="44"/>
          <w:szCs w:val="44"/>
        </w:rPr>
      </w:pPr>
    </w:p>
    <w:p w:rsidR="00753CD2" w:rsidRPr="00B50874" w:rsidRDefault="00753CD2" w:rsidP="00753CD2">
      <w:pPr>
        <w:rPr>
          <w:sz w:val="56"/>
          <w:szCs w:val="56"/>
        </w:rPr>
      </w:pPr>
      <w:r w:rsidRPr="00B50874">
        <w:rPr>
          <w:sz w:val="56"/>
          <w:szCs w:val="56"/>
        </w:rPr>
        <w:lastRenderedPageBreak/>
        <w:t xml:space="preserve">Лепка </w:t>
      </w:r>
      <w:proofErr w:type="gramStart"/>
      <w:r w:rsidRPr="00B50874">
        <w:rPr>
          <w:sz w:val="56"/>
          <w:szCs w:val="56"/>
        </w:rPr>
        <w:t>–п</w:t>
      </w:r>
      <w:proofErr w:type="gramEnd"/>
      <w:r w:rsidRPr="00B50874">
        <w:rPr>
          <w:sz w:val="56"/>
          <w:szCs w:val="56"/>
        </w:rPr>
        <w:t>ервая младшая группа.</w:t>
      </w:r>
    </w:p>
    <w:p w:rsidR="00753CD2" w:rsidRPr="0058635D" w:rsidRDefault="00753CD2" w:rsidP="00753CD2">
      <w:pPr>
        <w:pStyle w:val="a5"/>
        <w:shd w:val="clear" w:color="auto" w:fill="FFFFFF"/>
        <w:spacing w:before="0" w:beforeAutospacing="0" w:after="0" w:afterAutospacing="0"/>
        <w:ind w:firstLine="360"/>
        <w:rPr>
          <w:color w:val="111111"/>
          <w:sz w:val="28"/>
          <w:szCs w:val="28"/>
        </w:rPr>
      </w:pPr>
      <w:r w:rsidRPr="0058635D">
        <w:rPr>
          <w:rStyle w:val="a6"/>
          <w:color w:val="111111"/>
          <w:sz w:val="28"/>
          <w:szCs w:val="28"/>
          <w:bdr w:val="none" w:sz="0" w:space="0" w:color="auto" w:frame="1"/>
        </w:rPr>
        <w:t>Волшебные шарики</w:t>
      </w:r>
    </w:p>
    <w:p w:rsidR="00753CD2" w:rsidRPr="0058635D" w:rsidRDefault="00753CD2" w:rsidP="00753CD2">
      <w:pPr>
        <w:pStyle w:val="a5"/>
        <w:shd w:val="clear" w:color="auto" w:fill="FFFFFF"/>
        <w:spacing w:before="257" w:beforeAutospacing="0" w:after="257" w:afterAutospacing="0"/>
        <w:ind w:firstLine="360"/>
        <w:rPr>
          <w:color w:val="111111"/>
          <w:sz w:val="28"/>
          <w:szCs w:val="28"/>
        </w:rPr>
      </w:pPr>
      <w:r w:rsidRPr="0058635D">
        <w:rPr>
          <w:color w:val="111111"/>
          <w:sz w:val="28"/>
          <w:szCs w:val="28"/>
        </w:rPr>
        <w:t>Цель: закреплять приемы лепки (</w:t>
      </w:r>
      <w:proofErr w:type="spellStart"/>
      <w:r w:rsidRPr="0058635D">
        <w:rPr>
          <w:color w:val="111111"/>
          <w:sz w:val="28"/>
          <w:szCs w:val="28"/>
        </w:rPr>
        <w:t>отщипывание</w:t>
      </w:r>
      <w:proofErr w:type="spellEnd"/>
      <w:r w:rsidRPr="0058635D">
        <w:rPr>
          <w:color w:val="111111"/>
          <w:sz w:val="28"/>
          <w:szCs w:val="28"/>
        </w:rPr>
        <w:t>, скатывание); развивать мелкую моторику пальцев рук, развивать усидчивость.</w:t>
      </w:r>
    </w:p>
    <w:p w:rsidR="00753CD2" w:rsidRPr="0058635D" w:rsidRDefault="00753CD2" w:rsidP="00753CD2">
      <w:pPr>
        <w:pStyle w:val="a5"/>
        <w:shd w:val="clear" w:color="auto" w:fill="FFFFFF"/>
        <w:spacing w:before="257" w:beforeAutospacing="0" w:after="257" w:afterAutospacing="0"/>
        <w:ind w:firstLine="360"/>
        <w:rPr>
          <w:color w:val="111111"/>
          <w:sz w:val="28"/>
          <w:szCs w:val="28"/>
        </w:rPr>
      </w:pPr>
      <w:r w:rsidRPr="0058635D">
        <w:rPr>
          <w:color w:val="111111"/>
          <w:sz w:val="28"/>
          <w:szCs w:val="28"/>
        </w:rPr>
        <w:t>Материал: доска для лепки, масса для лепки, счетные палочки, салфетка.</w:t>
      </w:r>
    </w:p>
    <w:p w:rsidR="00753CD2" w:rsidRPr="0058635D" w:rsidRDefault="00753CD2" w:rsidP="00753CD2">
      <w:pPr>
        <w:pStyle w:val="a5"/>
        <w:shd w:val="clear" w:color="auto" w:fill="FFFFFF"/>
        <w:spacing w:before="257" w:beforeAutospacing="0" w:after="257" w:afterAutospacing="0"/>
        <w:ind w:firstLine="360"/>
        <w:rPr>
          <w:color w:val="111111"/>
          <w:sz w:val="28"/>
          <w:szCs w:val="28"/>
        </w:rPr>
      </w:pPr>
      <w:r w:rsidRPr="0058635D">
        <w:rPr>
          <w:color w:val="111111"/>
          <w:sz w:val="28"/>
          <w:szCs w:val="28"/>
        </w:rPr>
        <w:t>Ход игры. Ребенку предлагаем сделать шарики из массы для лепки разных цветов. Потом в каждый шарик нужно вставить счетные палочки. Из полученных элементов предложить детям сделать разные фигуры.</w:t>
      </w:r>
    </w:p>
    <w:p w:rsidR="00753CD2" w:rsidRPr="0058635D" w:rsidRDefault="00753CD2" w:rsidP="00753CD2">
      <w:pPr>
        <w:pStyle w:val="a5"/>
        <w:shd w:val="clear" w:color="auto" w:fill="FFFFFF"/>
        <w:spacing w:before="0" w:beforeAutospacing="0" w:after="0" w:afterAutospacing="0"/>
        <w:ind w:firstLine="360"/>
        <w:rPr>
          <w:color w:val="111111"/>
          <w:sz w:val="28"/>
          <w:szCs w:val="28"/>
        </w:rPr>
      </w:pPr>
      <w:r w:rsidRPr="0058635D">
        <w:rPr>
          <w:rStyle w:val="a6"/>
          <w:color w:val="111111"/>
          <w:sz w:val="28"/>
          <w:szCs w:val="28"/>
          <w:bdr w:val="none" w:sz="0" w:space="0" w:color="auto" w:frame="1"/>
        </w:rPr>
        <w:t>Отпечатки</w:t>
      </w:r>
    </w:p>
    <w:p w:rsidR="00753CD2" w:rsidRPr="0058635D" w:rsidRDefault="00753CD2" w:rsidP="00753CD2">
      <w:pPr>
        <w:pStyle w:val="a5"/>
        <w:shd w:val="clear" w:color="auto" w:fill="FFFFFF"/>
        <w:spacing w:before="257" w:beforeAutospacing="0" w:after="257" w:afterAutospacing="0"/>
        <w:ind w:firstLine="360"/>
        <w:rPr>
          <w:color w:val="111111"/>
          <w:sz w:val="28"/>
          <w:szCs w:val="28"/>
        </w:rPr>
      </w:pPr>
      <w:r w:rsidRPr="0058635D">
        <w:rPr>
          <w:color w:val="111111"/>
          <w:sz w:val="28"/>
          <w:szCs w:val="28"/>
        </w:rPr>
        <w:t>Цель: закреплять приемы лепки (</w:t>
      </w:r>
      <w:proofErr w:type="spellStart"/>
      <w:r w:rsidRPr="0058635D">
        <w:rPr>
          <w:color w:val="111111"/>
          <w:sz w:val="28"/>
          <w:szCs w:val="28"/>
        </w:rPr>
        <w:t>отщипывание</w:t>
      </w:r>
      <w:proofErr w:type="spellEnd"/>
      <w:r w:rsidRPr="0058635D">
        <w:rPr>
          <w:color w:val="111111"/>
          <w:sz w:val="28"/>
          <w:szCs w:val="28"/>
        </w:rPr>
        <w:t>, скатывание); развивать мелкую моторику пальцев рук, развивать творческое воображение.</w:t>
      </w:r>
    </w:p>
    <w:p w:rsidR="00753CD2" w:rsidRPr="0058635D" w:rsidRDefault="00753CD2" w:rsidP="00753CD2">
      <w:pPr>
        <w:pStyle w:val="a5"/>
        <w:shd w:val="clear" w:color="auto" w:fill="FFFFFF"/>
        <w:spacing w:before="257" w:beforeAutospacing="0" w:after="257" w:afterAutospacing="0"/>
        <w:ind w:firstLine="360"/>
        <w:rPr>
          <w:color w:val="111111"/>
          <w:sz w:val="28"/>
          <w:szCs w:val="28"/>
        </w:rPr>
      </w:pPr>
      <w:proofErr w:type="gramStart"/>
      <w:r w:rsidRPr="0058635D">
        <w:rPr>
          <w:color w:val="111111"/>
          <w:sz w:val="28"/>
          <w:szCs w:val="28"/>
        </w:rPr>
        <w:t>Материал: доска для лепки, тесто для лепки (купленное в магазине, формочки для теста, скалка, разноцветный картон, салфетка.</w:t>
      </w:r>
      <w:proofErr w:type="gramEnd"/>
    </w:p>
    <w:p w:rsidR="00753CD2" w:rsidRPr="0058635D" w:rsidRDefault="00753CD2" w:rsidP="00753CD2">
      <w:pPr>
        <w:pStyle w:val="a5"/>
        <w:shd w:val="clear" w:color="auto" w:fill="FFFFFF"/>
        <w:spacing w:before="257" w:beforeAutospacing="0" w:after="257" w:afterAutospacing="0"/>
        <w:ind w:firstLine="360"/>
        <w:rPr>
          <w:color w:val="111111"/>
          <w:sz w:val="28"/>
          <w:szCs w:val="28"/>
        </w:rPr>
      </w:pPr>
      <w:r w:rsidRPr="0058635D">
        <w:rPr>
          <w:color w:val="111111"/>
          <w:sz w:val="28"/>
          <w:szCs w:val="28"/>
        </w:rPr>
        <w:t>Ход игры. Ребенку предлагается раскатать тесто для лепки скалкой. Формочками для теста сделать отпечатки на раскатанном тесте. Этими формочками можно вырезать из него фигурки. Придумать сюжет и разложить полученные фигурки на картоне.</w:t>
      </w:r>
    </w:p>
    <w:p w:rsidR="00753CD2" w:rsidRPr="0058635D" w:rsidRDefault="00753CD2" w:rsidP="00753CD2">
      <w:pPr>
        <w:rPr>
          <w:rFonts w:ascii="Times New Roman" w:hAnsi="Times New Roman" w:cs="Times New Roman"/>
          <w:sz w:val="28"/>
          <w:szCs w:val="28"/>
        </w:rPr>
      </w:pPr>
    </w:p>
    <w:p w:rsidR="007D18B1" w:rsidRDefault="007D18B1">
      <w:r>
        <w:br w:type="page"/>
      </w:r>
    </w:p>
    <w:p w:rsidR="007D18B1" w:rsidRPr="00FC079F" w:rsidRDefault="007D18B1" w:rsidP="007D18B1">
      <w:pPr>
        <w:rPr>
          <w:noProof/>
          <w:color w:val="548DD4" w:themeColor="text2" w:themeTint="99"/>
          <w:sz w:val="32"/>
          <w:szCs w:val="32"/>
          <w:lang w:eastAsia="ru-RU"/>
        </w:rPr>
      </w:pPr>
      <w:r w:rsidRPr="00FC079F">
        <w:rPr>
          <w:noProof/>
          <w:color w:val="548DD4" w:themeColor="text2" w:themeTint="99"/>
          <w:sz w:val="32"/>
          <w:szCs w:val="32"/>
          <w:lang w:eastAsia="ru-RU"/>
        </w:rPr>
        <w:lastRenderedPageBreak/>
        <w:t xml:space="preserve">                               Художественно эстетическое развитие детей</w:t>
      </w:r>
    </w:p>
    <w:p w:rsidR="007D18B1" w:rsidRDefault="007D18B1" w:rsidP="007D18B1">
      <w:r>
        <w:rPr>
          <w:noProof/>
          <w:lang w:eastAsia="ru-RU"/>
        </w:rPr>
        <w:drawing>
          <wp:inline distT="0" distB="0" distL="0" distR="0">
            <wp:extent cx="5940425" cy="4464319"/>
            <wp:effectExtent l="19050" t="0" r="3175" b="0"/>
            <wp:docPr id="5" name="Рисунок 5" descr="https://detki.guru/wp-content/uploads/2017/01/detskie-risu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tki.guru/wp-content/uploads/2017/01/detskie-risunki.jpg"/>
                    <pic:cNvPicPr>
                      <a:picLocks noChangeAspect="1" noChangeArrowheads="1"/>
                    </pic:cNvPicPr>
                  </pic:nvPicPr>
                  <pic:blipFill>
                    <a:blip r:embed="rId8" cstate="print"/>
                    <a:srcRect/>
                    <a:stretch>
                      <a:fillRect/>
                    </a:stretch>
                  </pic:blipFill>
                  <pic:spPr bwMode="auto">
                    <a:xfrm>
                      <a:off x="0" y="0"/>
                      <a:ext cx="5940425" cy="4464319"/>
                    </a:xfrm>
                    <a:prstGeom prst="rect">
                      <a:avLst/>
                    </a:prstGeom>
                    <a:noFill/>
                    <a:ln w="9525">
                      <a:noFill/>
                      <a:miter lim="800000"/>
                      <a:headEnd/>
                      <a:tailEnd/>
                    </a:ln>
                  </pic:spPr>
                </pic:pic>
              </a:graphicData>
            </a:graphic>
          </wp:inline>
        </w:drawing>
      </w:r>
    </w:p>
    <w:p w:rsidR="007D18B1" w:rsidRPr="00FC079F" w:rsidRDefault="007D18B1" w:rsidP="007D18B1">
      <w:pPr>
        <w:rPr>
          <w:sz w:val="32"/>
          <w:szCs w:val="32"/>
        </w:rPr>
      </w:pPr>
      <w:r w:rsidRPr="00FC079F">
        <w:rPr>
          <w:sz w:val="32"/>
          <w:szCs w:val="32"/>
        </w:rPr>
        <w:t>Рисуем</w:t>
      </w:r>
    </w:p>
    <w:p w:rsidR="007D18B1" w:rsidRPr="00FC079F" w:rsidRDefault="007D18B1" w:rsidP="007D18B1">
      <w:r w:rsidRPr="00FC079F">
        <w:t>Очерчивать контур известного предмета можно не только при помощи традиционных карандашей и красок. Можно порисовать на песке, на запотевшем окне, на подносе с мукой и т.д. Здесь под силу устроить спонтанное занятие без предварительных приготовлений и приспособлений. После обеда в тарелке осталось немного каши? Нарисуйте ложкой домик или машинку. Делаете уборку? Изобразите на полу мокрой тряпкой геометрические фигуры.</w:t>
      </w:r>
    </w:p>
    <w:p w:rsidR="007D18B1" w:rsidRPr="00FC079F" w:rsidRDefault="007D18B1" w:rsidP="007D18B1">
      <w:r w:rsidRPr="00FC079F">
        <w:t>Сюда также можно отнести игру с окрашиванием красками воды в стакане, работу с раскрасками или игры, предполагающие соединение контурных точек. Очень популярны сейчас рисунки, в основе которых находится оттиск детской ладошки. Для создания таких рисунков надо приобрести пальчиковые краски хорошего качества и несколько листов большого формата. Кстати, в качестве мольберта на занятиях творчеством может выступить часть стены, специально оклеенная моющимися или недорогими обоями, которые не жалко часто переклеивать</w:t>
      </w:r>
    </w:p>
    <w:p w:rsidR="007D18B1" w:rsidRPr="00FC079F" w:rsidRDefault="007D18B1" w:rsidP="007D18B1">
      <w:pPr>
        <w:rPr>
          <w:sz w:val="32"/>
          <w:szCs w:val="32"/>
        </w:rPr>
      </w:pPr>
      <w:r w:rsidRPr="00FC079F">
        <w:rPr>
          <w:sz w:val="32"/>
          <w:szCs w:val="32"/>
        </w:rPr>
        <w:t>ЛЕПИМ</w:t>
      </w:r>
    </w:p>
    <w:p w:rsidR="007D18B1" w:rsidRPr="00FC079F" w:rsidRDefault="007D18B1" w:rsidP="007D18B1">
      <w:r w:rsidRPr="00FC079F">
        <w:t>В 2 года ребенок уже может разминать пластилин, и, подражая взрослому, раскатывать или скатывать его. Можно выдавливать фигурки, используя уже имеющиеся формочки, например от логического кубика, или делать объемные предметы.</w:t>
      </w:r>
    </w:p>
    <w:p w:rsidR="007D18B1" w:rsidRPr="00FC079F" w:rsidRDefault="007D18B1" w:rsidP="007D18B1">
      <w:r w:rsidRPr="00FC079F">
        <w:lastRenderedPageBreak/>
        <w:t xml:space="preserve">Прекрасной альтернативой пластилину может стать соленое тесто, которое легко приготовить в домашних условиях (для приготовления соленого теста вам понадобится мука, вода, соль и растительное масло). Приготовление соленого теста настолько легкое, что к этому процессу можно привлечь и малыша, </w:t>
      </w:r>
      <w:proofErr w:type="gramStart"/>
      <w:r w:rsidRPr="00FC079F">
        <w:t>развивая</w:t>
      </w:r>
      <w:proofErr w:type="gramEnd"/>
      <w:r w:rsidRPr="00FC079F">
        <w:t xml:space="preserve"> таким образом еще и мелкую моторику ребенка. В уже готовое тесто можно добавить натуральные красители, что существенно разнообразит занятие и поспособствует развитию фантазии малыша.</w:t>
      </w:r>
    </w:p>
    <w:p w:rsidR="007D18B1" w:rsidRPr="00FC079F" w:rsidRDefault="007D18B1" w:rsidP="007D18B1">
      <w:r w:rsidRPr="00FC079F">
        <w:t>Будьте готовы к тому, что систематические занятия рисованием и лепкой с пластилином или тестом может привести к тому, что ребенок залезет руками в тарелку с кашей или разрисует стены вашей любимой помадой. Не спешите его ругать за это. Вполне возможно, что он просто увидел новые возможности для лепки или рисования. Помните, пол, стол и стены потом можно легко отмыть, а вот заново привить интерес к спонтанному творчеству будет гораздо сложнее.</w:t>
      </w:r>
    </w:p>
    <w:p w:rsidR="007D18B1" w:rsidRPr="00FC079F" w:rsidRDefault="007D18B1" w:rsidP="007D18B1">
      <w:pPr>
        <w:rPr>
          <w:sz w:val="32"/>
          <w:szCs w:val="32"/>
        </w:rPr>
      </w:pPr>
      <w:r w:rsidRPr="00FC079F">
        <w:rPr>
          <w:sz w:val="32"/>
          <w:szCs w:val="32"/>
        </w:rPr>
        <w:t>ВЫРЕЗАЕМ И КЛЕЕМ</w:t>
      </w:r>
    </w:p>
    <w:p w:rsidR="007D18B1" w:rsidRPr="00FC079F" w:rsidRDefault="007D18B1" w:rsidP="007D18B1">
      <w:r w:rsidRPr="00FC079F">
        <w:t>Безусловно, ножницы опасный инструмент. Но не надо спешить отбрасывать занятия по аппликации в столь раннем возрасте. Подготовьте заранее трафареты деталей будущей аппликации. Потом вырезайте на глазах у ребенка каждую деталь, объясняя ему принцип работы ножниц. Теперь можно доверить ножницы малышу: минимально руководя руками ребенка, помогите ему вырезать простые геометрические фигуры. Помните, что ножницы – это прекрасный инструмент для развития мелкой моторики. Если же вы мнительная натура, то можете купить специальные детские ножницы, которыми ребенок не сможет порезаться даже при всем своем желании.</w:t>
      </w:r>
    </w:p>
    <w:p w:rsidR="007D18B1" w:rsidRPr="00FC079F" w:rsidRDefault="007D18B1" w:rsidP="007D18B1">
      <w:r w:rsidRPr="00FC079F">
        <w:t xml:space="preserve">Не стоит ограничиваться только созданием бумажных аппликаций. Для изготовления красочных и объемных поделок можно использовать любые подручные материалы (лучше всего использовать объемные детали (пуговицы, бусины, колпачки и т.д.), которые можно сочетать с </w:t>
      </w:r>
      <w:proofErr w:type="spellStart"/>
      <w:r w:rsidRPr="00FC079F">
        <w:t>разнотекстурными</w:t>
      </w:r>
      <w:proofErr w:type="spellEnd"/>
      <w:r w:rsidRPr="00FC079F">
        <w:t xml:space="preserve"> тканями и красочной бумагой). Чаще всего, именно к таким творческим занятиям дети проявляются наибольший интерес. Ведь малыш собственными руками может превратить самые обычные предметы и материалы в сказочных героев или фантастических существ.</w:t>
      </w:r>
    </w:p>
    <w:p w:rsidR="007D18B1" w:rsidRPr="00FC079F" w:rsidRDefault="007D18B1" w:rsidP="007D18B1">
      <w:pPr>
        <w:rPr>
          <w:sz w:val="32"/>
          <w:szCs w:val="32"/>
        </w:rPr>
      </w:pPr>
      <w:r w:rsidRPr="00FC079F">
        <w:rPr>
          <w:sz w:val="32"/>
          <w:szCs w:val="32"/>
        </w:rPr>
        <w:t>Конструируем</w:t>
      </w:r>
    </w:p>
    <w:p w:rsidR="007D18B1" w:rsidRPr="00FC079F" w:rsidRDefault="007D18B1" w:rsidP="007D18B1">
      <w:r w:rsidRPr="00FC079F">
        <w:t xml:space="preserve">Конструировать можно не только при помощи деталей готового конструктора, инструкции и рисунка, на котором виден конечный результат. Для создания разных образов можно использовать даже самые обычные бытовые предметы. Например, при помощи одежды и коробки из-под обуви ребенок может соорудить </w:t>
      </w:r>
      <w:proofErr w:type="spellStart"/>
      <w:r w:rsidRPr="00FC079F">
        <w:t>тортик</w:t>
      </w:r>
      <w:proofErr w:type="spellEnd"/>
      <w:r w:rsidRPr="00FC079F">
        <w:t>. А если в отверстия дуршлага натыкать соломинок для коктейлей – получиться красивый ежик.</w:t>
      </w:r>
    </w:p>
    <w:p w:rsidR="007D18B1" w:rsidRDefault="007D18B1" w:rsidP="007D18B1">
      <w:r w:rsidRPr="00FC079F">
        <w:t>Главное условие в таких занятиях – показать ребенку многогранность каждого предмета, который попадется ему на глаза, и не ограничивать полет его фантази</w:t>
      </w:r>
      <w:r>
        <w:t>и</w:t>
      </w:r>
    </w:p>
    <w:p w:rsidR="007D18B1" w:rsidRDefault="007D18B1" w:rsidP="007D18B1"/>
    <w:p w:rsidR="007D18B1" w:rsidRDefault="007D18B1">
      <w:r>
        <w:br w:type="page"/>
      </w:r>
    </w:p>
    <w:p w:rsidR="007D18B1" w:rsidRDefault="007D18B1" w:rsidP="007D18B1">
      <w:pPr>
        <w:pStyle w:val="a7"/>
        <w:sectPr w:rsidR="007D18B1" w:rsidSect="007A69A7">
          <w:pgSz w:w="11906" w:h="16838"/>
          <w:pgMar w:top="1134" w:right="850" w:bottom="1134" w:left="1701" w:header="708" w:footer="708" w:gutter="0"/>
          <w:cols w:space="708"/>
          <w:docGrid w:linePitch="360"/>
        </w:sectPr>
      </w:pPr>
      <w:r>
        <w:lastRenderedPageBreak/>
        <w:t xml:space="preserve">    </w:t>
      </w:r>
    </w:p>
    <w:p w:rsidR="007D18B1" w:rsidRDefault="007D18B1" w:rsidP="007D18B1">
      <w:pPr>
        <w:pStyle w:val="a7"/>
      </w:pPr>
    </w:p>
    <w:p w:rsidR="007D18B1" w:rsidRPr="008F7646" w:rsidRDefault="007D18B1" w:rsidP="007D18B1">
      <w:pPr>
        <w:pStyle w:val="a7"/>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98425</wp:posOffset>
            </wp:positionH>
            <wp:positionV relativeFrom="paragraph">
              <wp:posOffset>10160</wp:posOffset>
            </wp:positionV>
            <wp:extent cx="7169785" cy="5125085"/>
            <wp:effectExtent l="19050" t="0" r="0" b="0"/>
            <wp:wrapNone/>
            <wp:docPr id="2" name="Рисунок 0" descr="0_7210d_a1e389fb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210d_a1e389fb_XL.png"/>
                    <pic:cNvPicPr/>
                  </pic:nvPicPr>
                  <pic:blipFill>
                    <a:blip r:embed="rId9" cstate="print"/>
                    <a:stretch>
                      <a:fillRect/>
                    </a:stretch>
                  </pic:blipFill>
                  <pic:spPr>
                    <a:xfrm>
                      <a:off x="0" y="0"/>
                      <a:ext cx="7169785" cy="5125085"/>
                    </a:xfrm>
                    <a:prstGeom prst="rect">
                      <a:avLst/>
                    </a:prstGeom>
                  </pic:spPr>
                </pic:pic>
              </a:graphicData>
            </a:graphic>
          </wp:anchor>
        </w:drawing>
      </w:r>
      <w:r w:rsidRPr="008F7646">
        <w:rPr>
          <w:rFonts w:ascii="Times New Roman" w:hAnsi="Times New Roman" w:cs="Times New Roman"/>
          <w:sz w:val="24"/>
          <w:szCs w:val="24"/>
        </w:rPr>
        <w:t xml:space="preserve">Муниципальное </w:t>
      </w:r>
      <w:r>
        <w:rPr>
          <w:rFonts w:ascii="Times New Roman" w:hAnsi="Times New Roman" w:cs="Times New Roman"/>
          <w:sz w:val="24"/>
          <w:szCs w:val="24"/>
        </w:rPr>
        <w:t xml:space="preserve">автономное </w:t>
      </w:r>
      <w:r w:rsidRPr="008F7646">
        <w:rPr>
          <w:rFonts w:ascii="Times New Roman" w:hAnsi="Times New Roman" w:cs="Times New Roman"/>
          <w:sz w:val="24"/>
          <w:szCs w:val="24"/>
        </w:rPr>
        <w:t xml:space="preserve"> дошкольное образовательное учреждение </w:t>
      </w:r>
      <w:r>
        <w:rPr>
          <w:rFonts w:ascii="Times New Roman" w:hAnsi="Times New Roman" w:cs="Times New Roman"/>
          <w:sz w:val="24"/>
          <w:szCs w:val="24"/>
        </w:rPr>
        <w:t>«Детский сад № 3</w:t>
      </w:r>
      <w:r w:rsidRPr="008F7646">
        <w:rPr>
          <w:rFonts w:ascii="Times New Roman" w:hAnsi="Times New Roman" w:cs="Times New Roman"/>
          <w:sz w:val="24"/>
          <w:szCs w:val="24"/>
        </w:rPr>
        <w:t xml:space="preserve"> </w:t>
      </w:r>
    </w:p>
    <w:p w:rsidR="007D18B1" w:rsidRPr="008F7646" w:rsidRDefault="007D18B1" w:rsidP="007D18B1">
      <w:pPr>
        <w:pStyle w:val="a7"/>
        <w:jc w:val="center"/>
        <w:rPr>
          <w:rFonts w:ascii="Times New Roman" w:hAnsi="Times New Roman" w:cs="Times New Roman"/>
          <w:sz w:val="24"/>
          <w:szCs w:val="24"/>
        </w:rPr>
      </w:pPr>
      <w:r>
        <w:rPr>
          <w:rFonts w:ascii="Times New Roman" w:hAnsi="Times New Roman" w:cs="Times New Roman"/>
          <w:sz w:val="24"/>
          <w:szCs w:val="24"/>
        </w:rPr>
        <w:t>«Золотой ключик»</w:t>
      </w:r>
    </w:p>
    <w:p w:rsidR="007D18B1" w:rsidRDefault="007D18B1" w:rsidP="007D18B1">
      <w:pPr>
        <w:pStyle w:val="a7"/>
        <w:jc w:val="center"/>
      </w:pPr>
    </w:p>
    <w:p w:rsidR="007D18B1" w:rsidRPr="00B6670A" w:rsidRDefault="007D18B1" w:rsidP="007D18B1"/>
    <w:p w:rsidR="007D18B1" w:rsidRPr="00B6670A" w:rsidRDefault="007D18B1" w:rsidP="007D18B1"/>
    <w:p w:rsidR="007D18B1" w:rsidRPr="00B6670A" w:rsidRDefault="007D18B1" w:rsidP="007D18B1"/>
    <w:p w:rsidR="007D18B1" w:rsidRDefault="007D18B1" w:rsidP="007D18B1"/>
    <w:p w:rsidR="007D18B1" w:rsidRDefault="007D18B1" w:rsidP="007D18B1">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56.4pt;margin-top:13.5pt;width:271.15pt;height:88.45pt;rotation:-622155fd;z-index:251661312" fillcolor="#c00000" strokecolor="#002060">
            <v:shadow color="#868686"/>
            <v:textpath style="font-family:&quot;Georgia&quot;;font-size:24pt;font-weight:bold;font-style:italic;v-text-kern:t" trim="t" fitpath="t" string="Игры с&#10;пластилином"/>
            <w10:wrap type="square"/>
          </v:shape>
        </w:pict>
      </w:r>
    </w:p>
    <w:p w:rsidR="007D18B1" w:rsidRDefault="007D18B1" w:rsidP="007D18B1"/>
    <w:p w:rsidR="007D18B1" w:rsidRDefault="007D18B1" w:rsidP="007D18B1"/>
    <w:p w:rsidR="007D18B1" w:rsidRDefault="007D18B1" w:rsidP="007D18B1"/>
    <w:p w:rsidR="007D18B1" w:rsidRDefault="007D18B1" w:rsidP="007D18B1"/>
    <w:p w:rsidR="007D18B1" w:rsidRDefault="007D18B1" w:rsidP="007D18B1"/>
    <w:p w:rsidR="007D18B1" w:rsidRDefault="007D18B1" w:rsidP="007D18B1"/>
    <w:p w:rsidR="007D18B1" w:rsidRDefault="007D18B1" w:rsidP="007D18B1"/>
    <w:p w:rsidR="007D18B1" w:rsidRPr="00896959" w:rsidRDefault="007D18B1" w:rsidP="007D18B1">
      <w:pPr>
        <w:pStyle w:val="a7"/>
        <w:jc w:val="center"/>
        <w:rPr>
          <w:rFonts w:ascii="Times New Roman" w:hAnsi="Times New Roman" w:cs="Times New Roman"/>
          <w:color w:val="FF0000"/>
          <w:sz w:val="28"/>
          <w:szCs w:val="28"/>
        </w:rPr>
      </w:pPr>
    </w:p>
    <w:p w:rsidR="007D18B1" w:rsidRDefault="007D18B1" w:rsidP="007D18B1">
      <w:pPr>
        <w:pStyle w:val="a7"/>
        <w:jc w:val="center"/>
        <w:rPr>
          <w:rFonts w:ascii="Times New Roman" w:hAnsi="Times New Roman" w:cs="Times New Roman"/>
          <w:color w:val="002060"/>
          <w:sz w:val="28"/>
          <w:szCs w:val="28"/>
        </w:rPr>
      </w:pPr>
    </w:p>
    <w:p w:rsidR="007D18B1" w:rsidRDefault="007D18B1" w:rsidP="007D18B1">
      <w:pPr>
        <w:pStyle w:val="a7"/>
        <w:jc w:val="center"/>
        <w:rPr>
          <w:rFonts w:ascii="Times New Roman" w:hAnsi="Times New Roman" w:cs="Times New Roman"/>
          <w:color w:val="002060"/>
          <w:sz w:val="28"/>
          <w:szCs w:val="28"/>
        </w:rPr>
      </w:pPr>
    </w:p>
    <w:p w:rsidR="007D18B1" w:rsidRPr="00BD46AF" w:rsidRDefault="007D18B1" w:rsidP="007D18B1">
      <w:pPr>
        <w:pStyle w:val="a7"/>
        <w:jc w:val="center"/>
        <w:rPr>
          <w:rFonts w:ascii="Times New Roman" w:hAnsi="Times New Roman" w:cs="Times New Roman"/>
          <w:color w:val="002060"/>
          <w:sz w:val="28"/>
          <w:szCs w:val="28"/>
        </w:rPr>
      </w:pPr>
    </w:p>
    <w:p w:rsidR="007D18B1" w:rsidRPr="00B6670A" w:rsidRDefault="007D18B1" w:rsidP="007D18B1">
      <w:pPr>
        <w:pStyle w:val="a7"/>
        <w:rPr>
          <w:sz w:val="16"/>
          <w:szCs w:val="16"/>
        </w:rPr>
      </w:pPr>
      <w:r>
        <w:rPr>
          <w:noProof/>
          <w:sz w:val="16"/>
          <w:szCs w:val="16"/>
          <w:lang w:eastAsia="ru-RU"/>
        </w:rPr>
        <w:drawing>
          <wp:anchor distT="0" distB="0" distL="114300" distR="114300" simplePos="0" relativeHeight="251662336" behindDoc="1" locked="0" layoutInCell="1" allowOverlap="1">
            <wp:simplePos x="0" y="0"/>
            <wp:positionH relativeFrom="column">
              <wp:posOffset>86361</wp:posOffset>
            </wp:positionH>
            <wp:positionV relativeFrom="paragraph">
              <wp:posOffset>102235</wp:posOffset>
            </wp:positionV>
            <wp:extent cx="7181850" cy="4905375"/>
            <wp:effectExtent l="19050" t="0" r="0" b="0"/>
            <wp:wrapNone/>
            <wp:docPr id="3" name="Рисунок 1"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7181850" cy="4905375"/>
                    </a:xfrm>
                    <a:prstGeom prst="rect">
                      <a:avLst/>
                    </a:prstGeom>
                  </pic:spPr>
                </pic:pic>
              </a:graphicData>
            </a:graphic>
          </wp:anchor>
        </w:drawing>
      </w:r>
    </w:p>
    <w:tbl>
      <w:tblPr>
        <w:tblStyle w:val="a9"/>
        <w:tblW w:w="11482" w:type="dxa"/>
        <w:tblInd w:w="108" w:type="dxa"/>
        <w:tblLook w:val="04A0"/>
      </w:tblPr>
      <w:tblGrid>
        <w:gridCol w:w="5812"/>
        <w:gridCol w:w="5670"/>
      </w:tblGrid>
      <w:tr w:rsidR="007D18B1" w:rsidTr="00F50D37">
        <w:trPr>
          <w:trHeight w:val="502"/>
        </w:trPr>
        <w:tc>
          <w:tcPr>
            <w:tcW w:w="5812" w:type="dxa"/>
          </w:tcPr>
          <w:p w:rsidR="007D18B1" w:rsidRPr="00073D89" w:rsidRDefault="007D18B1" w:rsidP="00F50D37">
            <w:pPr>
              <w:pStyle w:val="a7"/>
              <w:jc w:val="center"/>
              <w:rPr>
                <w:rFonts w:ascii="Georgia" w:hAnsi="Georgia"/>
                <w:b/>
                <w:i/>
                <w:sz w:val="36"/>
                <w:szCs w:val="36"/>
              </w:rPr>
            </w:pPr>
            <w:r>
              <w:rPr>
                <w:rFonts w:ascii="Georgia" w:hAnsi="Georgia"/>
                <w:b/>
                <w:i/>
                <w:sz w:val="36"/>
                <w:szCs w:val="36"/>
              </w:rPr>
              <w:t xml:space="preserve">Тема </w:t>
            </w:r>
          </w:p>
        </w:tc>
        <w:tc>
          <w:tcPr>
            <w:tcW w:w="5670" w:type="dxa"/>
          </w:tcPr>
          <w:p w:rsidR="007D18B1" w:rsidRPr="00073D89" w:rsidRDefault="007D18B1" w:rsidP="00F50D37">
            <w:pPr>
              <w:pStyle w:val="a7"/>
              <w:jc w:val="center"/>
              <w:rPr>
                <w:rFonts w:ascii="Georgia" w:hAnsi="Georgia"/>
                <w:b/>
                <w:i/>
                <w:sz w:val="36"/>
                <w:szCs w:val="36"/>
              </w:rPr>
            </w:pPr>
            <w:r>
              <w:rPr>
                <w:rFonts w:ascii="Georgia" w:hAnsi="Georgia"/>
                <w:b/>
                <w:i/>
                <w:sz w:val="36"/>
                <w:szCs w:val="36"/>
              </w:rPr>
              <w:t>Название игры</w:t>
            </w:r>
          </w:p>
        </w:tc>
      </w:tr>
      <w:tr w:rsidR="007D18B1" w:rsidTr="00F50D37">
        <w:trPr>
          <w:trHeight w:val="390"/>
        </w:trPr>
        <w:tc>
          <w:tcPr>
            <w:tcW w:w="5812" w:type="dxa"/>
          </w:tcPr>
          <w:p w:rsidR="007D18B1" w:rsidRPr="00073D89" w:rsidRDefault="007D18B1" w:rsidP="00F50D37">
            <w:pPr>
              <w:pStyle w:val="a7"/>
              <w:jc w:val="center"/>
              <w:rPr>
                <w:rFonts w:ascii="Georgia" w:hAnsi="Georgia"/>
                <w:sz w:val="28"/>
                <w:szCs w:val="28"/>
              </w:rPr>
            </w:pPr>
            <w:r>
              <w:rPr>
                <w:rFonts w:ascii="Georgia" w:hAnsi="Georgia"/>
                <w:sz w:val="28"/>
                <w:szCs w:val="28"/>
              </w:rPr>
              <w:lastRenderedPageBreak/>
              <w:t>Части тела</w:t>
            </w:r>
          </w:p>
        </w:tc>
        <w:tc>
          <w:tcPr>
            <w:tcW w:w="5670" w:type="dxa"/>
          </w:tcPr>
          <w:p w:rsidR="007D18B1" w:rsidRPr="00BA5BC3" w:rsidRDefault="007D18B1" w:rsidP="00F50D37">
            <w:pPr>
              <w:pStyle w:val="a7"/>
              <w:jc w:val="center"/>
              <w:rPr>
                <w:rFonts w:ascii="Georgia" w:hAnsi="Georgia"/>
                <w:sz w:val="28"/>
                <w:szCs w:val="28"/>
              </w:rPr>
            </w:pPr>
            <w:proofErr w:type="spellStart"/>
            <w:r w:rsidRPr="00BA5BC3">
              <w:rPr>
                <w:rFonts w:ascii="Georgia" w:hAnsi="Georgia" w:cs="Times New Roman"/>
                <w:bCs/>
                <w:sz w:val="28"/>
                <w:szCs w:val="28"/>
              </w:rPr>
              <w:t>Зиночкины</w:t>
            </w:r>
            <w:proofErr w:type="spellEnd"/>
            <w:r w:rsidRPr="00BA5BC3">
              <w:rPr>
                <w:rFonts w:ascii="Georgia" w:hAnsi="Georgia" w:cs="Times New Roman"/>
                <w:bCs/>
                <w:sz w:val="28"/>
                <w:szCs w:val="28"/>
              </w:rPr>
              <w:t xml:space="preserve"> косы</w:t>
            </w:r>
          </w:p>
        </w:tc>
      </w:tr>
      <w:tr w:rsidR="007D18B1" w:rsidTr="00F50D37">
        <w:trPr>
          <w:trHeight w:val="390"/>
        </w:trPr>
        <w:tc>
          <w:tcPr>
            <w:tcW w:w="5812" w:type="dxa"/>
          </w:tcPr>
          <w:p w:rsidR="007D18B1" w:rsidRPr="00073D89" w:rsidRDefault="007D18B1" w:rsidP="00F50D37">
            <w:pPr>
              <w:pStyle w:val="a7"/>
              <w:jc w:val="center"/>
              <w:rPr>
                <w:rFonts w:ascii="Georgia" w:hAnsi="Georgia"/>
                <w:sz w:val="28"/>
                <w:szCs w:val="28"/>
              </w:rPr>
            </w:pPr>
            <w:r>
              <w:rPr>
                <w:rFonts w:ascii="Georgia" w:hAnsi="Georgia"/>
                <w:sz w:val="28"/>
                <w:szCs w:val="28"/>
              </w:rPr>
              <w:t>Дом, семья</w:t>
            </w:r>
          </w:p>
        </w:tc>
        <w:tc>
          <w:tcPr>
            <w:tcW w:w="5670" w:type="dxa"/>
          </w:tcPr>
          <w:p w:rsidR="007D18B1" w:rsidRPr="00BA5BC3" w:rsidRDefault="007D18B1" w:rsidP="00F50D37">
            <w:pPr>
              <w:pStyle w:val="a7"/>
              <w:jc w:val="center"/>
              <w:rPr>
                <w:rFonts w:ascii="Georgia" w:hAnsi="Georgia"/>
                <w:sz w:val="28"/>
                <w:szCs w:val="28"/>
              </w:rPr>
            </w:pPr>
            <w:r w:rsidRPr="00BA5BC3">
              <w:rPr>
                <w:rFonts w:ascii="Georgia" w:hAnsi="Georgia" w:cs="Times New Roman"/>
                <w:bCs/>
                <w:sz w:val="28"/>
                <w:szCs w:val="28"/>
              </w:rPr>
              <w:t>Идем с мамой в гости</w:t>
            </w:r>
          </w:p>
        </w:tc>
      </w:tr>
      <w:tr w:rsidR="007D18B1" w:rsidTr="00F50D37">
        <w:trPr>
          <w:trHeight w:val="372"/>
        </w:trPr>
        <w:tc>
          <w:tcPr>
            <w:tcW w:w="5812" w:type="dxa"/>
          </w:tcPr>
          <w:p w:rsidR="007D18B1" w:rsidRPr="00073D89" w:rsidRDefault="007D18B1" w:rsidP="00F50D37">
            <w:pPr>
              <w:pStyle w:val="a7"/>
              <w:jc w:val="center"/>
              <w:rPr>
                <w:rFonts w:ascii="Georgia" w:hAnsi="Georgia"/>
                <w:sz w:val="28"/>
                <w:szCs w:val="28"/>
              </w:rPr>
            </w:pPr>
            <w:r>
              <w:rPr>
                <w:rFonts w:ascii="Georgia" w:hAnsi="Georgia"/>
                <w:sz w:val="28"/>
                <w:szCs w:val="28"/>
              </w:rPr>
              <w:t xml:space="preserve">Игрушки </w:t>
            </w:r>
          </w:p>
        </w:tc>
        <w:tc>
          <w:tcPr>
            <w:tcW w:w="5670" w:type="dxa"/>
          </w:tcPr>
          <w:p w:rsidR="007D18B1" w:rsidRPr="00BA5BC3" w:rsidRDefault="007D18B1" w:rsidP="00F50D37">
            <w:pPr>
              <w:pStyle w:val="a7"/>
              <w:jc w:val="center"/>
              <w:rPr>
                <w:rFonts w:ascii="Georgia" w:hAnsi="Georgia"/>
                <w:sz w:val="28"/>
                <w:szCs w:val="28"/>
              </w:rPr>
            </w:pPr>
            <w:r w:rsidRPr="00BA5BC3">
              <w:rPr>
                <w:rFonts w:ascii="Georgia" w:hAnsi="Georgia" w:cs="Times New Roman"/>
                <w:sz w:val="28"/>
                <w:szCs w:val="28"/>
              </w:rPr>
              <w:t>Украсим наш мячик</w:t>
            </w:r>
          </w:p>
        </w:tc>
      </w:tr>
      <w:tr w:rsidR="007D18B1" w:rsidTr="00F50D37">
        <w:trPr>
          <w:trHeight w:val="390"/>
        </w:trPr>
        <w:tc>
          <w:tcPr>
            <w:tcW w:w="5812" w:type="dxa"/>
          </w:tcPr>
          <w:p w:rsidR="007D18B1" w:rsidRPr="00073D89" w:rsidRDefault="007D18B1" w:rsidP="00F50D37">
            <w:pPr>
              <w:pStyle w:val="a7"/>
              <w:jc w:val="center"/>
              <w:rPr>
                <w:rFonts w:ascii="Georgia" w:hAnsi="Georgia"/>
                <w:sz w:val="28"/>
                <w:szCs w:val="28"/>
              </w:rPr>
            </w:pPr>
            <w:r>
              <w:rPr>
                <w:rFonts w:ascii="Georgia" w:hAnsi="Georgia"/>
                <w:sz w:val="28"/>
                <w:szCs w:val="28"/>
              </w:rPr>
              <w:t xml:space="preserve">Фрукты </w:t>
            </w:r>
          </w:p>
        </w:tc>
        <w:tc>
          <w:tcPr>
            <w:tcW w:w="5670" w:type="dxa"/>
          </w:tcPr>
          <w:p w:rsidR="007D18B1" w:rsidRPr="00BA5BC3" w:rsidRDefault="007D18B1" w:rsidP="00F50D37">
            <w:pPr>
              <w:pStyle w:val="a7"/>
              <w:jc w:val="center"/>
              <w:rPr>
                <w:rFonts w:ascii="Georgia" w:hAnsi="Georgia"/>
                <w:sz w:val="28"/>
                <w:szCs w:val="28"/>
              </w:rPr>
            </w:pPr>
            <w:r w:rsidRPr="00BA5BC3">
              <w:rPr>
                <w:rFonts w:ascii="Georgia" w:hAnsi="Georgia" w:cs="Times New Roman"/>
                <w:sz w:val="28"/>
                <w:szCs w:val="28"/>
              </w:rPr>
              <w:t>Пластилиновый салат</w:t>
            </w:r>
          </w:p>
        </w:tc>
      </w:tr>
      <w:tr w:rsidR="007D18B1" w:rsidTr="00F50D37">
        <w:trPr>
          <w:trHeight w:val="390"/>
        </w:trPr>
        <w:tc>
          <w:tcPr>
            <w:tcW w:w="5812" w:type="dxa"/>
          </w:tcPr>
          <w:p w:rsidR="007D18B1" w:rsidRPr="00073D89" w:rsidRDefault="007D18B1" w:rsidP="00F50D37">
            <w:pPr>
              <w:pStyle w:val="a7"/>
              <w:jc w:val="center"/>
              <w:rPr>
                <w:rFonts w:ascii="Georgia" w:hAnsi="Georgia"/>
                <w:sz w:val="28"/>
                <w:szCs w:val="28"/>
              </w:rPr>
            </w:pPr>
            <w:r>
              <w:rPr>
                <w:rFonts w:ascii="Georgia" w:hAnsi="Georgia"/>
                <w:sz w:val="28"/>
                <w:szCs w:val="28"/>
              </w:rPr>
              <w:t xml:space="preserve">Осень </w:t>
            </w:r>
          </w:p>
        </w:tc>
        <w:tc>
          <w:tcPr>
            <w:tcW w:w="5670" w:type="dxa"/>
          </w:tcPr>
          <w:p w:rsidR="007D18B1" w:rsidRPr="00073D89" w:rsidRDefault="007D18B1" w:rsidP="00F50D37">
            <w:pPr>
              <w:pStyle w:val="a7"/>
              <w:jc w:val="center"/>
              <w:rPr>
                <w:rFonts w:ascii="Georgia" w:hAnsi="Georgia"/>
                <w:sz w:val="28"/>
                <w:szCs w:val="28"/>
              </w:rPr>
            </w:pPr>
            <w:r>
              <w:rPr>
                <w:rFonts w:ascii="Georgia" w:hAnsi="Georgia"/>
                <w:sz w:val="28"/>
                <w:szCs w:val="28"/>
              </w:rPr>
              <w:t xml:space="preserve">Листик клена </w:t>
            </w:r>
          </w:p>
        </w:tc>
      </w:tr>
      <w:tr w:rsidR="007D18B1" w:rsidTr="00F50D37">
        <w:trPr>
          <w:trHeight w:val="390"/>
        </w:trPr>
        <w:tc>
          <w:tcPr>
            <w:tcW w:w="5812" w:type="dxa"/>
          </w:tcPr>
          <w:p w:rsidR="007D18B1" w:rsidRPr="00073D89" w:rsidRDefault="007D18B1" w:rsidP="00F50D37">
            <w:pPr>
              <w:pStyle w:val="a7"/>
              <w:jc w:val="center"/>
              <w:rPr>
                <w:rFonts w:ascii="Georgia" w:hAnsi="Georgia"/>
                <w:sz w:val="28"/>
                <w:szCs w:val="28"/>
              </w:rPr>
            </w:pPr>
            <w:r>
              <w:rPr>
                <w:rFonts w:ascii="Georgia" w:hAnsi="Georgia"/>
                <w:sz w:val="28"/>
                <w:szCs w:val="28"/>
              </w:rPr>
              <w:t xml:space="preserve">Одежда </w:t>
            </w:r>
          </w:p>
        </w:tc>
        <w:tc>
          <w:tcPr>
            <w:tcW w:w="5670" w:type="dxa"/>
          </w:tcPr>
          <w:p w:rsidR="007D18B1" w:rsidRPr="00073D89" w:rsidRDefault="007D18B1" w:rsidP="00F50D37">
            <w:pPr>
              <w:pStyle w:val="a7"/>
              <w:jc w:val="center"/>
              <w:rPr>
                <w:rFonts w:ascii="Georgia" w:hAnsi="Georgia"/>
                <w:sz w:val="28"/>
                <w:szCs w:val="28"/>
              </w:rPr>
            </w:pPr>
            <w:r>
              <w:rPr>
                <w:rFonts w:ascii="Georgia" w:hAnsi="Georgia"/>
                <w:sz w:val="28"/>
                <w:szCs w:val="28"/>
              </w:rPr>
              <w:t>Ваня ходит по дорожке</w:t>
            </w:r>
          </w:p>
        </w:tc>
      </w:tr>
      <w:tr w:rsidR="007D18B1" w:rsidTr="00F50D37">
        <w:trPr>
          <w:trHeight w:val="390"/>
        </w:trPr>
        <w:tc>
          <w:tcPr>
            <w:tcW w:w="5812" w:type="dxa"/>
          </w:tcPr>
          <w:p w:rsidR="007D18B1" w:rsidRPr="00073D89" w:rsidRDefault="007D18B1" w:rsidP="00F50D37">
            <w:pPr>
              <w:pStyle w:val="a7"/>
              <w:jc w:val="center"/>
              <w:rPr>
                <w:rFonts w:ascii="Georgia" w:hAnsi="Georgia"/>
                <w:sz w:val="28"/>
                <w:szCs w:val="28"/>
              </w:rPr>
            </w:pPr>
            <w:r>
              <w:rPr>
                <w:rFonts w:ascii="Georgia" w:hAnsi="Georgia"/>
                <w:sz w:val="28"/>
                <w:szCs w:val="28"/>
              </w:rPr>
              <w:t>Дикие животные</w:t>
            </w:r>
          </w:p>
        </w:tc>
        <w:tc>
          <w:tcPr>
            <w:tcW w:w="5670" w:type="dxa"/>
          </w:tcPr>
          <w:p w:rsidR="007D18B1" w:rsidRPr="00073D89" w:rsidRDefault="007D18B1" w:rsidP="00F50D37">
            <w:pPr>
              <w:pStyle w:val="a7"/>
              <w:jc w:val="center"/>
              <w:rPr>
                <w:rFonts w:ascii="Georgia" w:hAnsi="Georgia"/>
                <w:sz w:val="28"/>
                <w:szCs w:val="28"/>
              </w:rPr>
            </w:pPr>
            <w:r>
              <w:rPr>
                <w:rFonts w:ascii="Georgia" w:hAnsi="Georgia"/>
                <w:sz w:val="28"/>
                <w:szCs w:val="28"/>
              </w:rPr>
              <w:t xml:space="preserve">Следы </w:t>
            </w:r>
          </w:p>
        </w:tc>
      </w:tr>
      <w:tr w:rsidR="007D18B1" w:rsidTr="00F50D37">
        <w:trPr>
          <w:trHeight w:val="390"/>
        </w:trPr>
        <w:tc>
          <w:tcPr>
            <w:tcW w:w="5812" w:type="dxa"/>
          </w:tcPr>
          <w:p w:rsidR="007D18B1" w:rsidRDefault="007D18B1" w:rsidP="00F50D37">
            <w:pPr>
              <w:pStyle w:val="a7"/>
              <w:jc w:val="center"/>
              <w:rPr>
                <w:rFonts w:ascii="Georgia" w:hAnsi="Georgia"/>
                <w:sz w:val="28"/>
                <w:szCs w:val="28"/>
              </w:rPr>
            </w:pPr>
            <w:r>
              <w:rPr>
                <w:rFonts w:ascii="Georgia" w:hAnsi="Georgia"/>
                <w:sz w:val="28"/>
                <w:szCs w:val="28"/>
              </w:rPr>
              <w:t>Праздник елки</w:t>
            </w:r>
          </w:p>
        </w:tc>
        <w:tc>
          <w:tcPr>
            <w:tcW w:w="5670" w:type="dxa"/>
          </w:tcPr>
          <w:p w:rsidR="007D18B1" w:rsidRDefault="007D18B1" w:rsidP="00F50D37">
            <w:pPr>
              <w:pStyle w:val="a7"/>
              <w:jc w:val="center"/>
              <w:rPr>
                <w:rFonts w:ascii="Georgia" w:hAnsi="Georgia"/>
                <w:sz w:val="28"/>
                <w:szCs w:val="28"/>
              </w:rPr>
            </w:pPr>
            <w:r>
              <w:rPr>
                <w:rFonts w:ascii="Georgia" w:hAnsi="Georgia"/>
                <w:sz w:val="28"/>
                <w:szCs w:val="28"/>
              </w:rPr>
              <w:t>Новогодняя елка</w:t>
            </w:r>
          </w:p>
        </w:tc>
      </w:tr>
      <w:tr w:rsidR="007D18B1" w:rsidTr="00F50D37">
        <w:trPr>
          <w:trHeight w:val="390"/>
        </w:trPr>
        <w:tc>
          <w:tcPr>
            <w:tcW w:w="5812" w:type="dxa"/>
          </w:tcPr>
          <w:p w:rsidR="007D18B1" w:rsidRDefault="007D18B1" w:rsidP="00F50D37">
            <w:pPr>
              <w:pStyle w:val="a7"/>
              <w:jc w:val="center"/>
              <w:rPr>
                <w:rFonts w:ascii="Georgia" w:hAnsi="Georgia"/>
                <w:sz w:val="28"/>
                <w:szCs w:val="28"/>
              </w:rPr>
            </w:pPr>
            <w:r>
              <w:rPr>
                <w:rFonts w:ascii="Georgia" w:hAnsi="Georgia"/>
                <w:sz w:val="28"/>
                <w:szCs w:val="28"/>
              </w:rPr>
              <w:t xml:space="preserve">Зима </w:t>
            </w:r>
          </w:p>
        </w:tc>
        <w:tc>
          <w:tcPr>
            <w:tcW w:w="5670" w:type="dxa"/>
          </w:tcPr>
          <w:p w:rsidR="007D18B1" w:rsidRDefault="007D18B1" w:rsidP="00F50D37">
            <w:pPr>
              <w:pStyle w:val="a7"/>
              <w:jc w:val="center"/>
              <w:rPr>
                <w:rFonts w:ascii="Georgia" w:hAnsi="Georgia"/>
                <w:sz w:val="28"/>
                <w:szCs w:val="28"/>
              </w:rPr>
            </w:pPr>
            <w:r>
              <w:rPr>
                <w:rFonts w:ascii="Georgia" w:hAnsi="Georgia"/>
                <w:sz w:val="28"/>
                <w:szCs w:val="28"/>
              </w:rPr>
              <w:t>Как на горке – снег, снег…</w:t>
            </w:r>
          </w:p>
        </w:tc>
      </w:tr>
      <w:tr w:rsidR="007D18B1" w:rsidTr="00F50D37">
        <w:trPr>
          <w:trHeight w:val="390"/>
        </w:trPr>
        <w:tc>
          <w:tcPr>
            <w:tcW w:w="5812" w:type="dxa"/>
          </w:tcPr>
          <w:p w:rsidR="007D18B1" w:rsidRDefault="007D18B1" w:rsidP="00F50D37">
            <w:pPr>
              <w:pStyle w:val="a7"/>
              <w:jc w:val="center"/>
              <w:rPr>
                <w:rFonts w:ascii="Georgia" w:hAnsi="Georgia"/>
                <w:sz w:val="28"/>
                <w:szCs w:val="28"/>
              </w:rPr>
            </w:pPr>
            <w:r>
              <w:rPr>
                <w:rFonts w:ascii="Georgia" w:hAnsi="Georgia"/>
                <w:sz w:val="28"/>
                <w:szCs w:val="28"/>
              </w:rPr>
              <w:t>Зимняя одежда</w:t>
            </w:r>
          </w:p>
        </w:tc>
        <w:tc>
          <w:tcPr>
            <w:tcW w:w="5670" w:type="dxa"/>
          </w:tcPr>
          <w:p w:rsidR="007D18B1" w:rsidRDefault="007D18B1" w:rsidP="00F50D37">
            <w:pPr>
              <w:pStyle w:val="a7"/>
              <w:jc w:val="center"/>
              <w:rPr>
                <w:rFonts w:ascii="Georgia" w:hAnsi="Georgia"/>
                <w:sz w:val="28"/>
                <w:szCs w:val="28"/>
              </w:rPr>
            </w:pPr>
            <w:r>
              <w:rPr>
                <w:rFonts w:ascii="Georgia" w:hAnsi="Georgia"/>
                <w:sz w:val="28"/>
                <w:szCs w:val="28"/>
              </w:rPr>
              <w:t>Оденем Машу на прогулку</w:t>
            </w:r>
          </w:p>
        </w:tc>
      </w:tr>
      <w:tr w:rsidR="007D18B1" w:rsidTr="00F50D37">
        <w:trPr>
          <w:trHeight w:val="390"/>
        </w:trPr>
        <w:tc>
          <w:tcPr>
            <w:tcW w:w="5812" w:type="dxa"/>
          </w:tcPr>
          <w:p w:rsidR="007D18B1" w:rsidRDefault="007D18B1" w:rsidP="00F50D37">
            <w:pPr>
              <w:pStyle w:val="a7"/>
              <w:jc w:val="center"/>
              <w:rPr>
                <w:rFonts w:ascii="Georgia" w:hAnsi="Georgia"/>
                <w:sz w:val="28"/>
                <w:szCs w:val="28"/>
              </w:rPr>
            </w:pPr>
            <w:r>
              <w:rPr>
                <w:rFonts w:ascii="Georgia" w:hAnsi="Georgia"/>
                <w:sz w:val="28"/>
                <w:szCs w:val="28"/>
              </w:rPr>
              <w:t>Зимние забавы</w:t>
            </w:r>
          </w:p>
        </w:tc>
        <w:tc>
          <w:tcPr>
            <w:tcW w:w="5670" w:type="dxa"/>
          </w:tcPr>
          <w:p w:rsidR="007D18B1" w:rsidRPr="00BA5BC3" w:rsidRDefault="007D18B1" w:rsidP="00F50D37">
            <w:pPr>
              <w:pStyle w:val="a7"/>
              <w:jc w:val="center"/>
              <w:rPr>
                <w:rFonts w:ascii="Georgia" w:hAnsi="Georgia"/>
                <w:sz w:val="28"/>
                <w:szCs w:val="28"/>
              </w:rPr>
            </w:pPr>
            <w:r w:rsidRPr="00BA5BC3">
              <w:rPr>
                <w:rFonts w:ascii="Georgia" w:hAnsi="Georgia"/>
                <w:sz w:val="28"/>
                <w:szCs w:val="28"/>
              </w:rPr>
              <w:t xml:space="preserve">Лепим лыжные палки для </w:t>
            </w:r>
            <w:r w:rsidRPr="00BA5BC3">
              <w:rPr>
                <w:rFonts w:ascii="Georgia" w:hAnsi="Georgia"/>
                <w:bCs/>
                <w:sz w:val="28"/>
                <w:szCs w:val="28"/>
              </w:rPr>
              <w:t>Вани</w:t>
            </w:r>
          </w:p>
        </w:tc>
      </w:tr>
      <w:tr w:rsidR="007D18B1" w:rsidTr="00F50D37">
        <w:trPr>
          <w:trHeight w:val="390"/>
        </w:trPr>
        <w:tc>
          <w:tcPr>
            <w:tcW w:w="5812" w:type="dxa"/>
          </w:tcPr>
          <w:p w:rsidR="007D18B1" w:rsidRDefault="007D18B1" w:rsidP="00F50D37">
            <w:pPr>
              <w:pStyle w:val="a7"/>
              <w:jc w:val="center"/>
              <w:rPr>
                <w:rFonts w:ascii="Georgia" w:hAnsi="Georgia"/>
                <w:sz w:val="28"/>
                <w:szCs w:val="28"/>
              </w:rPr>
            </w:pPr>
            <w:r>
              <w:rPr>
                <w:rFonts w:ascii="Georgia" w:hAnsi="Georgia"/>
                <w:sz w:val="28"/>
                <w:szCs w:val="28"/>
              </w:rPr>
              <w:t>Домашние животные</w:t>
            </w:r>
          </w:p>
        </w:tc>
        <w:tc>
          <w:tcPr>
            <w:tcW w:w="5670" w:type="dxa"/>
          </w:tcPr>
          <w:p w:rsidR="007D18B1" w:rsidRDefault="007D18B1" w:rsidP="00F50D37">
            <w:pPr>
              <w:pStyle w:val="a7"/>
              <w:jc w:val="center"/>
              <w:rPr>
                <w:rFonts w:ascii="Georgia" w:hAnsi="Georgia"/>
                <w:sz w:val="28"/>
                <w:szCs w:val="28"/>
              </w:rPr>
            </w:pPr>
            <w:r>
              <w:rPr>
                <w:rFonts w:ascii="Georgia" w:hAnsi="Georgia"/>
                <w:sz w:val="28"/>
                <w:szCs w:val="28"/>
              </w:rPr>
              <w:t>Следы на пластилине</w:t>
            </w:r>
          </w:p>
        </w:tc>
      </w:tr>
      <w:tr w:rsidR="007D18B1" w:rsidTr="00F50D37">
        <w:trPr>
          <w:trHeight w:val="390"/>
        </w:trPr>
        <w:tc>
          <w:tcPr>
            <w:tcW w:w="5812" w:type="dxa"/>
          </w:tcPr>
          <w:p w:rsidR="007D18B1" w:rsidRDefault="007D18B1" w:rsidP="00F50D37">
            <w:pPr>
              <w:pStyle w:val="a7"/>
              <w:jc w:val="center"/>
              <w:rPr>
                <w:rFonts w:ascii="Georgia" w:hAnsi="Georgia"/>
                <w:sz w:val="28"/>
                <w:szCs w:val="28"/>
              </w:rPr>
            </w:pPr>
            <w:r>
              <w:rPr>
                <w:rFonts w:ascii="Georgia" w:hAnsi="Georgia"/>
                <w:sz w:val="28"/>
                <w:szCs w:val="28"/>
              </w:rPr>
              <w:t>Наша мама</w:t>
            </w:r>
          </w:p>
        </w:tc>
        <w:tc>
          <w:tcPr>
            <w:tcW w:w="5670" w:type="dxa"/>
          </w:tcPr>
          <w:p w:rsidR="007D18B1" w:rsidRDefault="007D18B1" w:rsidP="00F50D37">
            <w:pPr>
              <w:pStyle w:val="a7"/>
              <w:jc w:val="center"/>
              <w:rPr>
                <w:rFonts w:ascii="Georgia" w:hAnsi="Georgia"/>
                <w:sz w:val="28"/>
                <w:szCs w:val="28"/>
              </w:rPr>
            </w:pPr>
            <w:r>
              <w:rPr>
                <w:rFonts w:ascii="Georgia" w:hAnsi="Georgia"/>
                <w:sz w:val="28"/>
                <w:szCs w:val="28"/>
              </w:rPr>
              <w:t>Три каравая</w:t>
            </w:r>
          </w:p>
        </w:tc>
      </w:tr>
      <w:tr w:rsidR="007D18B1" w:rsidTr="00F50D37">
        <w:trPr>
          <w:trHeight w:val="390"/>
        </w:trPr>
        <w:tc>
          <w:tcPr>
            <w:tcW w:w="5812" w:type="dxa"/>
          </w:tcPr>
          <w:p w:rsidR="007D18B1" w:rsidRDefault="007D18B1" w:rsidP="00F50D37">
            <w:pPr>
              <w:pStyle w:val="a7"/>
              <w:jc w:val="center"/>
              <w:rPr>
                <w:rFonts w:ascii="Georgia" w:hAnsi="Georgia"/>
                <w:sz w:val="28"/>
                <w:szCs w:val="28"/>
              </w:rPr>
            </w:pPr>
            <w:r>
              <w:rPr>
                <w:rFonts w:ascii="Georgia" w:hAnsi="Georgia"/>
                <w:sz w:val="28"/>
                <w:szCs w:val="28"/>
              </w:rPr>
              <w:t xml:space="preserve">Транспорт </w:t>
            </w:r>
          </w:p>
        </w:tc>
        <w:tc>
          <w:tcPr>
            <w:tcW w:w="5670" w:type="dxa"/>
          </w:tcPr>
          <w:p w:rsidR="007D18B1" w:rsidRDefault="007D18B1" w:rsidP="00F50D37">
            <w:pPr>
              <w:pStyle w:val="a7"/>
              <w:jc w:val="center"/>
              <w:rPr>
                <w:rFonts w:ascii="Georgia" w:hAnsi="Georgia"/>
                <w:sz w:val="28"/>
                <w:szCs w:val="28"/>
              </w:rPr>
            </w:pPr>
            <w:r>
              <w:rPr>
                <w:rFonts w:ascii="Georgia" w:hAnsi="Georgia"/>
                <w:sz w:val="28"/>
                <w:szCs w:val="28"/>
              </w:rPr>
              <w:t>Паровоз едет на вокзал</w:t>
            </w:r>
          </w:p>
        </w:tc>
      </w:tr>
      <w:tr w:rsidR="007D18B1" w:rsidTr="00F50D37">
        <w:trPr>
          <w:trHeight w:val="390"/>
        </w:trPr>
        <w:tc>
          <w:tcPr>
            <w:tcW w:w="5812" w:type="dxa"/>
          </w:tcPr>
          <w:p w:rsidR="007D18B1" w:rsidRDefault="007D18B1" w:rsidP="00F50D37">
            <w:pPr>
              <w:pStyle w:val="a7"/>
              <w:jc w:val="center"/>
              <w:rPr>
                <w:rFonts w:ascii="Georgia" w:hAnsi="Georgia"/>
                <w:sz w:val="28"/>
                <w:szCs w:val="28"/>
              </w:rPr>
            </w:pPr>
            <w:r>
              <w:rPr>
                <w:rFonts w:ascii="Georgia" w:hAnsi="Georgia"/>
                <w:sz w:val="28"/>
                <w:szCs w:val="28"/>
              </w:rPr>
              <w:t xml:space="preserve">Весна </w:t>
            </w:r>
          </w:p>
        </w:tc>
        <w:tc>
          <w:tcPr>
            <w:tcW w:w="5670" w:type="dxa"/>
          </w:tcPr>
          <w:p w:rsidR="007D18B1" w:rsidRDefault="007D18B1" w:rsidP="00F50D37">
            <w:pPr>
              <w:pStyle w:val="a7"/>
              <w:jc w:val="center"/>
              <w:rPr>
                <w:rFonts w:ascii="Georgia" w:hAnsi="Georgia"/>
                <w:sz w:val="28"/>
                <w:szCs w:val="28"/>
              </w:rPr>
            </w:pPr>
            <w:r>
              <w:rPr>
                <w:rFonts w:ascii="Georgia" w:hAnsi="Georgia"/>
                <w:sz w:val="28"/>
                <w:szCs w:val="28"/>
              </w:rPr>
              <w:t>Дождь льет и капает</w:t>
            </w:r>
          </w:p>
        </w:tc>
      </w:tr>
      <w:tr w:rsidR="007D18B1" w:rsidTr="00F50D37">
        <w:trPr>
          <w:trHeight w:val="390"/>
        </w:trPr>
        <w:tc>
          <w:tcPr>
            <w:tcW w:w="5812" w:type="dxa"/>
          </w:tcPr>
          <w:p w:rsidR="007D18B1" w:rsidRDefault="007D18B1" w:rsidP="00F50D37">
            <w:pPr>
              <w:pStyle w:val="a7"/>
              <w:jc w:val="center"/>
              <w:rPr>
                <w:rFonts w:ascii="Georgia" w:hAnsi="Georgia"/>
                <w:sz w:val="28"/>
                <w:szCs w:val="28"/>
              </w:rPr>
            </w:pPr>
            <w:r>
              <w:rPr>
                <w:rFonts w:ascii="Georgia" w:hAnsi="Georgia"/>
                <w:sz w:val="28"/>
                <w:szCs w:val="28"/>
              </w:rPr>
              <w:t xml:space="preserve">Обувь </w:t>
            </w:r>
          </w:p>
        </w:tc>
        <w:tc>
          <w:tcPr>
            <w:tcW w:w="5670" w:type="dxa"/>
          </w:tcPr>
          <w:p w:rsidR="007D18B1" w:rsidRDefault="007D18B1" w:rsidP="00F50D37">
            <w:pPr>
              <w:pStyle w:val="a7"/>
              <w:jc w:val="center"/>
              <w:rPr>
                <w:rFonts w:ascii="Georgia" w:hAnsi="Georgia"/>
                <w:sz w:val="28"/>
                <w:szCs w:val="28"/>
              </w:rPr>
            </w:pPr>
            <w:r>
              <w:rPr>
                <w:rFonts w:ascii="Georgia" w:hAnsi="Georgia"/>
                <w:sz w:val="28"/>
                <w:szCs w:val="28"/>
              </w:rPr>
              <w:t>Тапочки с помпонами</w:t>
            </w:r>
          </w:p>
        </w:tc>
      </w:tr>
      <w:tr w:rsidR="007D18B1" w:rsidTr="00F50D37">
        <w:trPr>
          <w:trHeight w:val="390"/>
        </w:trPr>
        <w:tc>
          <w:tcPr>
            <w:tcW w:w="5812" w:type="dxa"/>
          </w:tcPr>
          <w:p w:rsidR="007D18B1" w:rsidRDefault="007D18B1" w:rsidP="00F50D37">
            <w:pPr>
              <w:pStyle w:val="a7"/>
              <w:jc w:val="center"/>
              <w:rPr>
                <w:rFonts w:ascii="Georgia" w:hAnsi="Georgia"/>
                <w:sz w:val="28"/>
                <w:szCs w:val="28"/>
              </w:rPr>
            </w:pPr>
            <w:r>
              <w:rPr>
                <w:rFonts w:ascii="Georgia" w:hAnsi="Georgia"/>
                <w:sz w:val="28"/>
                <w:szCs w:val="28"/>
              </w:rPr>
              <w:t xml:space="preserve">Посуда </w:t>
            </w:r>
          </w:p>
        </w:tc>
        <w:tc>
          <w:tcPr>
            <w:tcW w:w="5670" w:type="dxa"/>
          </w:tcPr>
          <w:p w:rsidR="007D18B1" w:rsidRDefault="007D18B1" w:rsidP="00F50D37">
            <w:pPr>
              <w:pStyle w:val="a7"/>
              <w:jc w:val="center"/>
              <w:rPr>
                <w:rFonts w:ascii="Georgia" w:hAnsi="Georgia"/>
                <w:sz w:val="28"/>
                <w:szCs w:val="28"/>
              </w:rPr>
            </w:pPr>
            <w:r>
              <w:rPr>
                <w:rFonts w:ascii="Georgia" w:hAnsi="Georgia"/>
                <w:sz w:val="28"/>
                <w:szCs w:val="28"/>
              </w:rPr>
              <w:t xml:space="preserve">Чайничек </w:t>
            </w:r>
          </w:p>
        </w:tc>
      </w:tr>
      <w:tr w:rsidR="007D18B1" w:rsidTr="00F50D37">
        <w:trPr>
          <w:trHeight w:val="409"/>
        </w:trPr>
        <w:tc>
          <w:tcPr>
            <w:tcW w:w="5812" w:type="dxa"/>
          </w:tcPr>
          <w:p w:rsidR="007D18B1" w:rsidRDefault="007D18B1" w:rsidP="00F50D37">
            <w:pPr>
              <w:pStyle w:val="a7"/>
              <w:jc w:val="center"/>
              <w:rPr>
                <w:rFonts w:ascii="Georgia" w:hAnsi="Georgia"/>
                <w:sz w:val="28"/>
                <w:szCs w:val="28"/>
              </w:rPr>
            </w:pPr>
            <w:r>
              <w:rPr>
                <w:rFonts w:ascii="Georgia" w:hAnsi="Georgia"/>
                <w:sz w:val="28"/>
                <w:szCs w:val="28"/>
              </w:rPr>
              <w:t>Деревья, цветы</w:t>
            </w:r>
          </w:p>
        </w:tc>
        <w:tc>
          <w:tcPr>
            <w:tcW w:w="5670" w:type="dxa"/>
          </w:tcPr>
          <w:p w:rsidR="007D18B1" w:rsidRDefault="007D18B1" w:rsidP="00F50D37">
            <w:pPr>
              <w:pStyle w:val="a7"/>
              <w:jc w:val="center"/>
              <w:rPr>
                <w:rFonts w:ascii="Georgia" w:hAnsi="Georgia"/>
                <w:sz w:val="28"/>
                <w:szCs w:val="28"/>
              </w:rPr>
            </w:pPr>
            <w:r>
              <w:rPr>
                <w:rFonts w:ascii="Georgia" w:hAnsi="Georgia"/>
                <w:sz w:val="28"/>
                <w:szCs w:val="28"/>
              </w:rPr>
              <w:t xml:space="preserve">Ромашка </w:t>
            </w:r>
          </w:p>
        </w:tc>
      </w:tr>
      <w:tr w:rsidR="007D18B1" w:rsidRPr="002C3376" w:rsidTr="00F50D37">
        <w:trPr>
          <w:trHeight w:val="8066"/>
        </w:trPr>
        <w:tc>
          <w:tcPr>
            <w:tcW w:w="5812" w:type="dxa"/>
          </w:tcPr>
          <w:p w:rsidR="007D18B1" w:rsidRDefault="007D18B1" w:rsidP="00F50D37">
            <w:pPr>
              <w:pStyle w:val="a7"/>
              <w:ind w:right="-109"/>
              <w:rPr>
                <w:rFonts w:ascii="Times New Roman" w:hAnsi="Times New Roman" w:cs="Times New Roman"/>
                <w:b/>
                <w:bCs/>
                <w:sz w:val="20"/>
                <w:szCs w:val="20"/>
              </w:rPr>
            </w:pPr>
            <w:r>
              <w:rPr>
                <w:rFonts w:ascii="Times New Roman" w:hAnsi="Times New Roman" w:cs="Times New Roman"/>
                <w:b/>
                <w:bCs/>
                <w:noProof/>
                <w:sz w:val="20"/>
                <w:szCs w:val="20"/>
                <w:lang w:eastAsia="ru-RU"/>
              </w:rPr>
              <w:lastRenderedPageBreak/>
              <w:drawing>
                <wp:anchor distT="0" distB="0" distL="114300" distR="114300" simplePos="0" relativeHeight="251664384" behindDoc="1" locked="0" layoutInCell="1" allowOverlap="1">
                  <wp:simplePos x="0" y="0"/>
                  <wp:positionH relativeFrom="column">
                    <wp:posOffset>3437254</wp:posOffset>
                  </wp:positionH>
                  <wp:positionV relativeFrom="paragraph">
                    <wp:posOffset>-10795</wp:posOffset>
                  </wp:positionV>
                  <wp:extent cx="3724275" cy="5114925"/>
                  <wp:effectExtent l="19050" t="0" r="9525" b="0"/>
                  <wp:wrapNone/>
                  <wp:docPr id="6" name="Рисунок 3"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724275" cy="5114925"/>
                          </a:xfrm>
                          <a:prstGeom prst="rect">
                            <a:avLst/>
                          </a:prstGeom>
                        </pic:spPr>
                      </pic:pic>
                    </a:graphicData>
                  </a:graphic>
                </wp:anchor>
              </w:drawing>
            </w:r>
            <w:r>
              <w:rPr>
                <w:rFonts w:ascii="Times New Roman" w:hAnsi="Times New Roman" w:cs="Times New Roman"/>
                <w:b/>
                <w:bCs/>
                <w:noProof/>
                <w:sz w:val="20"/>
                <w:szCs w:val="20"/>
                <w:lang w:eastAsia="ru-RU"/>
              </w:rPr>
              <w:drawing>
                <wp:anchor distT="0" distB="0" distL="114300" distR="114300" simplePos="0" relativeHeight="251663360" behindDoc="1" locked="0" layoutInCell="1" allowOverlap="1">
                  <wp:simplePos x="0" y="0"/>
                  <wp:positionH relativeFrom="column">
                    <wp:posOffset>-67945</wp:posOffset>
                  </wp:positionH>
                  <wp:positionV relativeFrom="paragraph">
                    <wp:posOffset>-10796</wp:posOffset>
                  </wp:positionV>
                  <wp:extent cx="3505200" cy="5114925"/>
                  <wp:effectExtent l="19050" t="0" r="0" b="0"/>
                  <wp:wrapNone/>
                  <wp:docPr id="8" name="Рисунок 3"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505200" cy="5114925"/>
                          </a:xfrm>
                          <a:prstGeom prst="rect">
                            <a:avLst/>
                          </a:prstGeom>
                        </pic:spPr>
                      </pic:pic>
                    </a:graphicData>
                  </a:graphic>
                </wp:anchor>
              </w:drawing>
            </w:r>
          </w:p>
          <w:p w:rsidR="007D18B1" w:rsidRPr="00B6670A" w:rsidRDefault="007D18B1" w:rsidP="00F50D37">
            <w:pPr>
              <w:pStyle w:val="a7"/>
              <w:rPr>
                <w:rFonts w:ascii="Times New Roman" w:hAnsi="Times New Roman" w:cs="Times New Roman"/>
                <w:b/>
                <w:bCs/>
                <w:sz w:val="20"/>
                <w:szCs w:val="20"/>
              </w:rPr>
            </w:pPr>
            <w:r w:rsidRPr="00B6670A">
              <w:rPr>
                <w:rFonts w:ascii="Times New Roman" w:hAnsi="Times New Roman" w:cs="Times New Roman"/>
                <w:b/>
                <w:bCs/>
                <w:sz w:val="28"/>
                <w:szCs w:val="28"/>
              </w:rPr>
              <w:t>«</w:t>
            </w:r>
            <w:proofErr w:type="spellStart"/>
            <w:r w:rsidRPr="00B6670A">
              <w:rPr>
                <w:rFonts w:ascii="Times New Roman" w:hAnsi="Times New Roman" w:cs="Times New Roman"/>
                <w:b/>
                <w:bCs/>
                <w:sz w:val="28"/>
                <w:szCs w:val="28"/>
              </w:rPr>
              <w:t>Зиночкины</w:t>
            </w:r>
            <w:proofErr w:type="spellEnd"/>
            <w:r w:rsidRPr="00B6670A">
              <w:rPr>
                <w:rFonts w:ascii="Times New Roman" w:hAnsi="Times New Roman" w:cs="Times New Roman"/>
                <w:b/>
                <w:bCs/>
                <w:sz w:val="28"/>
                <w:szCs w:val="28"/>
              </w:rPr>
              <w:t xml:space="preserve"> косы»</w:t>
            </w:r>
            <w:r w:rsidRPr="00B6670A">
              <w:rPr>
                <w:rFonts w:ascii="Times New Roman" w:hAnsi="Times New Roman" w:cs="Times New Roman"/>
                <w:b/>
                <w:bCs/>
                <w:i/>
                <w:iCs/>
                <w:sz w:val="20"/>
                <w:szCs w:val="20"/>
              </w:rPr>
              <w:br/>
            </w:r>
            <w:r w:rsidRPr="00B6670A">
              <w:rPr>
                <w:rFonts w:ascii="Times New Roman" w:hAnsi="Times New Roman" w:cs="Times New Roman"/>
                <w:b/>
                <w:i/>
                <w:iCs/>
                <w:sz w:val="20"/>
                <w:szCs w:val="20"/>
                <w:u w:val="single"/>
              </w:rPr>
              <w:t xml:space="preserve">Цель: </w:t>
            </w:r>
            <w:r w:rsidRPr="00B6670A">
              <w:rPr>
                <w:rFonts w:ascii="Times New Roman" w:hAnsi="Times New Roman" w:cs="Times New Roman"/>
                <w:sz w:val="20"/>
                <w:szCs w:val="20"/>
              </w:rPr>
              <w:t>зн</w:t>
            </w:r>
            <w:r>
              <w:rPr>
                <w:rFonts w:ascii="Times New Roman" w:hAnsi="Times New Roman" w:cs="Times New Roman"/>
                <w:sz w:val="20"/>
                <w:szCs w:val="20"/>
              </w:rPr>
              <w:t xml:space="preserve">акомство ребенка со свойствами </w:t>
            </w:r>
            <w:r w:rsidRPr="00B6670A">
              <w:rPr>
                <w:rFonts w:ascii="Times New Roman" w:hAnsi="Times New Roman" w:cs="Times New Roman"/>
                <w:sz w:val="20"/>
                <w:szCs w:val="20"/>
              </w:rPr>
              <w:t xml:space="preserve">пластилина (это мягкий материал, который можно разминать); развитие мышечных ощущений, формирование </w:t>
            </w:r>
            <w:proofErr w:type="gramStart"/>
            <w:r w:rsidRPr="00B6670A">
              <w:rPr>
                <w:rFonts w:ascii="Times New Roman" w:hAnsi="Times New Roman" w:cs="Times New Roman"/>
                <w:sz w:val="20"/>
                <w:szCs w:val="20"/>
              </w:rPr>
              <w:t>контроля за</w:t>
            </w:r>
            <w:proofErr w:type="gramEnd"/>
            <w:r w:rsidRPr="00B6670A">
              <w:rPr>
                <w:rFonts w:ascii="Times New Roman" w:hAnsi="Times New Roman" w:cs="Times New Roman"/>
                <w:sz w:val="20"/>
                <w:szCs w:val="20"/>
              </w:rPr>
              <w:t xml:space="preserve"> тонусом мышц пальцев и кисти руки (размазывание пластилина по ограниченной поверхности движениями сверху вниз, указательным пальцем ведущей руки ребенка). </w:t>
            </w:r>
            <w:r w:rsidRPr="00B6670A">
              <w:rPr>
                <w:rFonts w:ascii="Times New Roman" w:hAnsi="Times New Roman" w:cs="Times New Roman"/>
                <w:sz w:val="20"/>
                <w:szCs w:val="20"/>
              </w:rPr>
              <w:br/>
            </w:r>
            <w:r w:rsidRPr="00B6670A">
              <w:rPr>
                <w:rFonts w:ascii="Times New Roman" w:hAnsi="Times New Roman" w:cs="Times New Roman"/>
                <w:b/>
                <w:i/>
                <w:iCs/>
                <w:sz w:val="20"/>
                <w:szCs w:val="20"/>
                <w:u w:val="single"/>
              </w:rPr>
              <w:t>Оснащени</w:t>
            </w:r>
            <w:r w:rsidRPr="00B6670A">
              <w:rPr>
                <w:rFonts w:ascii="Times New Roman" w:hAnsi="Times New Roman" w:cs="Times New Roman"/>
                <w:b/>
                <w:i/>
                <w:iCs/>
                <w:sz w:val="20"/>
                <w:szCs w:val="20"/>
              </w:rPr>
              <w:t xml:space="preserve">е: </w:t>
            </w:r>
            <w:r w:rsidRPr="00B6670A">
              <w:rPr>
                <w:rFonts w:ascii="Times New Roman" w:hAnsi="Times New Roman" w:cs="Times New Roman"/>
                <w:sz w:val="20"/>
                <w:szCs w:val="20"/>
              </w:rPr>
              <w:t xml:space="preserve">нарисованная на листе картона кукла с двумя косами (линиями), синие и желтые банты из тонкой бумаги, пластилин. </w:t>
            </w:r>
            <w:r w:rsidRPr="00B6670A">
              <w:rPr>
                <w:rFonts w:ascii="Times New Roman" w:hAnsi="Times New Roman" w:cs="Times New Roman"/>
                <w:sz w:val="20"/>
                <w:szCs w:val="20"/>
              </w:rPr>
              <w:br/>
            </w:r>
            <w:r w:rsidRPr="00B6670A">
              <w:rPr>
                <w:rFonts w:ascii="Times New Roman" w:hAnsi="Times New Roman" w:cs="Times New Roman"/>
                <w:b/>
                <w:i/>
                <w:iCs/>
                <w:sz w:val="20"/>
                <w:szCs w:val="20"/>
                <w:u w:val="single"/>
              </w:rPr>
              <w:t xml:space="preserve">Ход </w:t>
            </w:r>
            <w:r w:rsidRPr="00B6670A">
              <w:rPr>
                <w:rFonts w:ascii="Times New Roman" w:hAnsi="Times New Roman" w:cs="Times New Roman"/>
                <w:b/>
                <w:i/>
                <w:sz w:val="20"/>
                <w:szCs w:val="20"/>
                <w:u w:val="single"/>
              </w:rPr>
              <w:t>игры</w:t>
            </w:r>
            <w:r w:rsidRPr="00B6670A">
              <w:rPr>
                <w:rFonts w:ascii="Times New Roman" w:hAnsi="Times New Roman" w:cs="Times New Roman"/>
                <w:b/>
                <w:sz w:val="20"/>
                <w:szCs w:val="20"/>
              </w:rPr>
              <w:t xml:space="preserve">. </w:t>
            </w:r>
            <w:r w:rsidRPr="00B6670A">
              <w:rPr>
                <w:rFonts w:ascii="Times New Roman" w:hAnsi="Times New Roman" w:cs="Times New Roman"/>
                <w:sz w:val="20"/>
                <w:szCs w:val="20"/>
              </w:rPr>
              <w:t>Покажите ребенку игрушку — куклу Зину, обратите внимание на ее косы — длинные, русые. Скажите: «Кукла ходила фотографироваться, а на фотографии кос не видно (покажите</w:t>
            </w:r>
            <w:proofErr w:type="gramStart"/>
            <w:r w:rsidRPr="00B6670A">
              <w:rPr>
                <w:rFonts w:ascii="Times New Roman" w:hAnsi="Times New Roman" w:cs="Times New Roman"/>
                <w:sz w:val="20"/>
                <w:szCs w:val="20"/>
              </w:rPr>
              <w:t xml:space="preserve"> ,</w:t>
            </w:r>
            <w:proofErr w:type="gramEnd"/>
            <w:r w:rsidRPr="00B6670A">
              <w:rPr>
                <w:rFonts w:ascii="Times New Roman" w:hAnsi="Times New Roman" w:cs="Times New Roman"/>
                <w:sz w:val="20"/>
                <w:szCs w:val="20"/>
              </w:rPr>
              <w:t>,фотографию” — изображение куклы на картоне). Кукла очень огорчилась. Я придумала, как ей помочь. Я нарисую на</w:t>
            </w:r>
            <w:proofErr w:type="gramStart"/>
            <w:r w:rsidRPr="00B6670A">
              <w:rPr>
                <w:rFonts w:ascii="Times New Roman" w:hAnsi="Times New Roman" w:cs="Times New Roman"/>
                <w:sz w:val="20"/>
                <w:szCs w:val="20"/>
              </w:rPr>
              <w:t xml:space="preserve"> ,</w:t>
            </w:r>
            <w:proofErr w:type="gramEnd"/>
            <w:r w:rsidRPr="00B6670A">
              <w:rPr>
                <w:rFonts w:ascii="Times New Roman" w:hAnsi="Times New Roman" w:cs="Times New Roman"/>
                <w:sz w:val="20"/>
                <w:szCs w:val="20"/>
              </w:rPr>
              <w:t xml:space="preserve">,фотографии” косы, а ты пластилином их ,,раскрась”». </w:t>
            </w:r>
            <w:r w:rsidRPr="00B6670A">
              <w:rPr>
                <w:rFonts w:ascii="Times New Roman" w:hAnsi="Times New Roman" w:cs="Times New Roman"/>
                <w:sz w:val="20"/>
                <w:szCs w:val="20"/>
              </w:rPr>
              <w:br/>
              <w:t xml:space="preserve">Возьмите желтый пластилин и указательным пальцем размажьте его по «косе». Оторвите небольшой кусочек пластилина и попросите ребенка помочь вам. Работу сначала продолжайте вместе, а затем предложите ребенку поработать самостоятельно. </w:t>
            </w:r>
            <w:r w:rsidRPr="00B6670A">
              <w:rPr>
                <w:rFonts w:ascii="Times New Roman" w:hAnsi="Times New Roman" w:cs="Times New Roman"/>
                <w:sz w:val="20"/>
                <w:szCs w:val="20"/>
              </w:rPr>
              <w:br/>
              <w:t xml:space="preserve">После того как «косы» куклы будут готовы, приклейте к ним заранее приготовленные бантики (предложите ребенку выбрать синие или желтые банты). </w:t>
            </w:r>
            <w:r w:rsidRPr="00B6670A">
              <w:rPr>
                <w:rFonts w:ascii="Times New Roman" w:hAnsi="Times New Roman" w:cs="Times New Roman"/>
                <w:sz w:val="20"/>
                <w:szCs w:val="20"/>
              </w:rPr>
              <w:br/>
              <w:t xml:space="preserve">Полюбуйтесь работой, покажите ее другим детям. </w:t>
            </w:r>
            <w:r w:rsidRPr="00B6670A">
              <w:rPr>
                <w:rFonts w:ascii="Times New Roman" w:hAnsi="Times New Roman" w:cs="Times New Roman"/>
                <w:sz w:val="20"/>
                <w:szCs w:val="20"/>
              </w:rPr>
              <w:br/>
              <w:t xml:space="preserve">Прочтите стихотворение: </w:t>
            </w:r>
            <w:r w:rsidRPr="00B6670A">
              <w:rPr>
                <w:rFonts w:ascii="Times New Roman" w:hAnsi="Times New Roman" w:cs="Times New Roman"/>
                <w:sz w:val="20"/>
                <w:szCs w:val="20"/>
              </w:rPr>
              <w:br/>
              <w:t xml:space="preserve">                                            Зиночка-красавица, </w:t>
            </w:r>
            <w:r w:rsidRPr="00B6670A">
              <w:rPr>
                <w:rFonts w:ascii="Times New Roman" w:hAnsi="Times New Roman" w:cs="Times New Roman"/>
                <w:sz w:val="20"/>
                <w:szCs w:val="20"/>
              </w:rPr>
              <w:br/>
              <w:t xml:space="preserve">                                            Ей </w:t>
            </w:r>
            <w:r w:rsidRPr="00B6670A">
              <w:rPr>
                <w:rFonts w:ascii="Times New Roman" w:hAnsi="Times New Roman" w:cs="Times New Roman"/>
                <w:bCs/>
                <w:sz w:val="20"/>
                <w:szCs w:val="20"/>
              </w:rPr>
              <w:t>косы</w:t>
            </w:r>
            <w:r w:rsidRPr="00B6670A">
              <w:rPr>
                <w:rFonts w:ascii="Times New Roman" w:hAnsi="Times New Roman" w:cs="Times New Roman"/>
                <w:b/>
                <w:bCs/>
                <w:sz w:val="20"/>
                <w:szCs w:val="20"/>
              </w:rPr>
              <w:t xml:space="preserve"> </w:t>
            </w:r>
            <w:r w:rsidRPr="00B6670A">
              <w:rPr>
                <w:rFonts w:ascii="Times New Roman" w:hAnsi="Times New Roman" w:cs="Times New Roman"/>
                <w:sz w:val="20"/>
                <w:szCs w:val="20"/>
              </w:rPr>
              <w:t xml:space="preserve">очень нравятся, </w:t>
            </w:r>
            <w:r w:rsidRPr="00B6670A">
              <w:rPr>
                <w:rFonts w:ascii="Times New Roman" w:hAnsi="Times New Roman" w:cs="Times New Roman"/>
                <w:sz w:val="20"/>
                <w:szCs w:val="20"/>
              </w:rPr>
              <w:br/>
              <w:t xml:space="preserve">                                            Длинные, с бантами, </w:t>
            </w:r>
            <w:r w:rsidRPr="00B6670A">
              <w:rPr>
                <w:rFonts w:ascii="Times New Roman" w:hAnsi="Times New Roman" w:cs="Times New Roman"/>
                <w:sz w:val="20"/>
                <w:szCs w:val="20"/>
              </w:rPr>
              <w:br/>
              <w:t xml:space="preserve">                                            Полюбуйтесь сами.</w:t>
            </w:r>
          </w:p>
        </w:tc>
        <w:tc>
          <w:tcPr>
            <w:tcW w:w="5670" w:type="dxa"/>
          </w:tcPr>
          <w:p w:rsidR="007D18B1" w:rsidRDefault="007D18B1" w:rsidP="00F50D37">
            <w:pPr>
              <w:pStyle w:val="a7"/>
              <w:rPr>
                <w:rFonts w:ascii="Times New Roman" w:hAnsi="Times New Roman" w:cs="Times New Roman"/>
                <w:b/>
                <w:bCs/>
                <w:sz w:val="28"/>
                <w:szCs w:val="28"/>
              </w:rPr>
            </w:pPr>
          </w:p>
          <w:p w:rsidR="007D18B1" w:rsidRPr="00B6670A" w:rsidRDefault="007D18B1" w:rsidP="00F50D37">
            <w:pPr>
              <w:pStyle w:val="a7"/>
              <w:rPr>
                <w:rFonts w:ascii="Times New Roman" w:hAnsi="Times New Roman" w:cs="Times New Roman"/>
                <w:b/>
                <w:bCs/>
                <w:sz w:val="20"/>
                <w:szCs w:val="20"/>
              </w:rPr>
            </w:pPr>
            <w:r w:rsidRPr="00B6670A">
              <w:rPr>
                <w:rFonts w:ascii="Times New Roman" w:hAnsi="Times New Roman" w:cs="Times New Roman"/>
                <w:b/>
                <w:bCs/>
                <w:sz w:val="28"/>
                <w:szCs w:val="28"/>
              </w:rPr>
              <w:t>«Идем с мамой в гости»</w:t>
            </w:r>
            <w:r w:rsidRPr="00B6670A">
              <w:rPr>
                <w:rFonts w:ascii="Times New Roman" w:hAnsi="Times New Roman" w:cs="Times New Roman"/>
                <w:b/>
                <w:bCs/>
                <w:i/>
                <w:iCs/>
                <w:sz w:val="20"/>
                <w:szCs w:val="20"/>
              </w:rPr>
              <w:br/>
            </w:r>
            <w:r w:rsidRPr="00B6670A">
              <w:rPr>
                <w:rFonts w:ascii="Times New Roman" w:hAnsi="Times New Roman" w:cs="Times New Roman"/>
                <w:b/>
                <w:i/>
                <w:iCs/>
                <w:sz w:val="20"/>
                <w:szCs w:val="20"/>
                <w:u w:val="single"/>
              </w:rPr>
              <w:t>Цель</w:t>
            </w:r>
            <w:r w:rsidRPr="00B6670A">
              <w:rPr>
                <w:rFonts w:ascii="Times New Roman" w:hAnsi="Times New Roman" w:cs="Times New Roman"/>
                <w:b/>
                <w:i/>
                <w:iCs/>
                <w:sz w:val="20"/>
                <w:szCs w:val="20"/>
              </w:rPr>
              <w:t>:</w:t>
            </w:r>
            <w:r w:rsidRPr="00B6670A">
              <w:rPr>
                <w:rFonts w:ascii="Times New Roman" w:hAnsi="Times New Roman" w:cs="Times New Roman"/>
                <w:i/>
                <w:iCs/>
                <w:sz w:val="20"/>
                <w:szCs w:val="20"/>
              </w:rPr>
              <w:t xml:space="preserve"> </w:t>
            </w:r>
            <w:r w:rsidRPr="00B6670A">
              <w:rPr>
                <w:rFonts w:ascii="Times New Roman" w:hAnsi="Times New Roman" w:cs="Times New Roman"/>
                <w:sz w:val="20"/>
                <w:szCs w:val="20"/>
              </w:rPr>
              <w:t>развитие у ребенка умения расплющивать шарик из пластилина; развитие мышечных ощущений ладошки, указательного пальца — при надавливании на кусочек пластилина; активизация работы пальцев; развитие воображения, образного мышле</w:t>
            </w:r>
            <w:r>
              <w:rPr>
                <w:rFonts w:ascii="Times New Roman" w:hAnsi="Times New Roman" w:cs="Times New Roman"/>
                <w:sz w:val="20"/>
                <w:szCs w:val="20"/>
              </w:rPr>
              <w:t>ния, активной речи</w:t>
            </w:r>
            <w:proofErr w:type="gramStart"/>
            <w:r>
              <w:rPr>
                <w:rFonts w:ascii="Times New Roman" w:hAnsi="Times New Roman" w:cs="Times New Roman"/>
                <w:sz w:val="20"/>
                <w:szCs w:val="20"/>
              </w:rPr>
              <w:t xml:space="preserve"> </w:t>
            </w:r>
            <w:r w:rsidRPr="00B6670A">
              <w:rPr>
                <w:rFonts w:ascii="Times New Roman" w:hAnsi="Times New Roman" w:cs="Times New Roman"/>
                <w:sz w:val="20"/>
                <w:szCs w:val="20"/>
              </w:rPr>
              <w:t>.</w:t>
            </w:r>
            <w:proofErr w:type="gramEnd"/>
            <w:r w:rsidRPr="00B6670A">
              <w:rPr>
                <w:rFonts w:ascii="Times New Roman" w:hAnsi="Times New Roman" w:cs="Times New Roman"/>
                <w:sz w:val="20"/>
                <w:szCs w:val="20"/>
              </w:rPr>
              <w:t xml:space="preserve"> </w:t>
            </w:r>
            <w:r w:rsidRPr="00B6670A">
              <w:rPr>
                <w:rFonts w:ascii="Times New Roman" w:hAnsi="Times New Roman" w:cs="Times New Roman"/>
                <w:sz w:val="20"/>
                <w:szCs w:val="20"/>
              </w:rPr>
              <w:br/>
            </w:r>
            <w:r w:rsidRPr="00B6670A">
              <w:rPr>
                <w:rFonts w:ascii="Times New Roman" w:hAnsi="Times New Roman" w:cs="Times New Roman"/>
                <w:b/>
                <w:i/>
                <w:iCs/>
                <w:sz w:val="20"/>
                <w:szCs w:val="20"/>
                <w:u w:val="single"/>
              </w:rPr>
              <w:t xml:space="preserve">Оснащение: </w:t>
            </w:r>
            <w:r w:rsidRPr="00B6670A">
              <w:rPr>
                <w:rFonts w:ascii="Times New Roman" w:hAnsi="Times New Roman" w:cs="Times New Roman"/>
                <w:sz w:val="20"/>
                <w:szCs w:val="20"/>
                <w:u w:val="single"/>
              </w:rPr>
              <w:t>к</w:t>
            </w:r>
            <w:r w:rsidRPr="00B6670A">
              <w:rPr>
                <w:rFonts w:ascii="Times New Roman" w:hAnsi="Times New Roman" w:cs="Times New Roman"/>
                <w:sz w:val="20"/>
                <w:szCs w:val="20"/>
              </w:rPr>
              <w:t xml:space="preserve">укла Маня; ширма; картинка с изображением </w:t>
            </w:r>
            <w:proofErr w:type="spellStart"/>
            <w:r w:rsidRPr="00B6670A">
              <w:rPr>
                <w:rFonts w:ascii="Times New Roman" w:hAnsi="Times New Roman" w:cs="Times New Roman"/>
                <w:sz w:val="20"/>
                <w:szCs w:val="20"/>
              </w:rPr>
              <w:t>Чебурашки</w:t>
            </w:r>
            <w:proofErr w:type="spellEnd"/>
            <w:r w:rsidRPr="00B6670A">
              <w:rPr>
                <w:rFonts w:ascii="Times New Roman" w:hAnsi="Times New Roman" w:cs="Times New Roman"/>
                <w:sz w:val="20"/>
                <w:szCs w:val="20"/>
              </w:rPr>
              <w:t xml:space="preserve"> без ушей. </w:t>
            </w:r>
            <w:r w:rsidRPr="00B6670A">
              <w:rPr>
                <w:rFonts w:ascii="Times New Roman" w:hAnsi="Times New Roman" w:cs="Times New Roman"/>
                <w:sz w:val="20"/>
                <w:szCs w:val="20"/>
              </w:rPr>
              <w:br/>
            </w:r>
            <w:r w:rsidRPr="00B6670A">
              <w:rPr>
                <w:rFonts w:ascii="Times New Roman" w:hAnsi="Times New Roman" w:cs="Times New Roman"/>
                <w:b/>
                <w:i/>
                <w:iCs/>
                <w:sz w:val="20"/>
                <w:szCs w:val="20"/>
                <w:u w:val="single"/>
              </w:rPr>
              <w:t>Ход игры</w:t>
            </w:r>
            <w:r w:rsidRPr="00B6670A">
              <w:rPr>
                <w:rFonts w:ascii="Times New Roman" w:hAnsi="Times New Roman" w:cs="Times New Roman"/>
                <w:b/>
                <w:i/>
                <w:iCs/>
                <w:sz w:val="20"/>
                <w:szCs w:val="20"/>
              </w:rPr>
              <w:t>.</w:t>
            </w:r>
            <w:r w:rsidRPr="00B6670A">
              <w:rPr>
                <w:rFonts w:ascii="Times New Roman" w:hAnsi="Times New Roman" w:cs="Times New Roman"/>
                <w:i/>
                <w:iCs/>
                <w:sz w:val="20"/>
                <w:szCs w:val="20"/>
              </w:rPr>
              <w:t xml:space="preserve"> </w:t>
            </w:r>
            <w:r w:rsidRPr="00B6670A">
              <w:rPr>
                <w:rFonts w:ascii="Times New Roman" w:hAnsi="Times New Roman" w:cs="Times New Roman"/>
                <w:sz w:val="20"/>
                <w:szCs w:val="20"/>
              </w:rPr>
              <w:t xml:space="preserve">Покажите из-за ширмы куклу Маню. Она плачет. </w:t>
            </w:r>
            <w:r w:rsidRPr="00B6670A">
              <w:rPr>
                <w:rFonts w:ascii="Times New Roman" w:hAnsi="Times New Roman" w:cs="Times New Roman"/>
                <w:sz w:val="20"/>
                <w:szCs w:val="20"/>
              </w:rPr>
              <w:br/>
              <w:t xml:space="preserve">Спросите у нее: «Почему ты, Маня, плачешь?» В ответ Маня рассказывает стихотворение: </w:t>
            </w:r>
            <w:r w:rsidRPr="00B6670A">
              <w:rPr>
                <w:rFonts w:ascii="Times New Roman" w:hAnsi="Times New Roman" w:cs="Times New Roman"/>
                <w:sz w:val="20"/>
                <w:szCs w:val="20"/>
              </w:rPr>
              <w:br/>
            </w:r>
            <w:r w:rsidRPr="00B6670A">
              <w:rPr>
                <w:rFonts w:ascii="Times New Roman" w:hAnsi="Times New Roman" w:cs="Times New Roman"/>
                <w:bCs/>
                <w:sz w:val="20"/>
                <w:szCs w:val="20"/>
              </w:rPr>
              <w:t xml:space="preserve">                            Мы с</w:t>
            </w:r>
            <w:r w:rsidRPr="00B6670A">
              <w:rPr>
                <w:rFonts w:ascii="Times New Roman" w:hAnsi="Times New Roman" w:cs="Times New Roman"/>
                <w:b/>
                <w:bCs/>
                <w:sz w:val="20"/>
                <w:szCs w:val="20"/>
              </w:rPr>
              <w:t xml:space="preserve"> </w:t>
            </w:r>
            <w:r w:rsidRPr="00B6670A">
              <w:rPr>
                <w:rFonts w:ascii="Times New Roman" w:hAnsi="Times New Roman" w:cs="Times New Roman"/>
                <w:sz w:val="20"/>
                <w:szCs w:val="20"/>
              </w:rPr>
              <w:t xml:space="preserve">мамой сегодня в гости пойдем. </w:t>
            </w:r>
            <w:r w:rsidRPr="00B6670A">
              <w:rPr>
                <w:rFonts w:ascii="Times New Roman" w:hAnsi="Times New Roman" w:cs="Times New Roman"/>
                <w:sz w:val="20"/>
                <w:szCs w:val="20"/>
              </w:rPr>
              <w:br/>
              <w:t xml:space="preserve">                            И </w:t>
            </w:r>
            <w:proofErr w:type="spellStart"/>
            <w:r w:rsidRPr="00B6670A">
              <w:rPr>
                <w:rFonts w:ascii="Times New Roman" w:hAnsi="Times New Roman" w:cs="Times New Roman"/>
                <w:sz w:val="20"/>
                <w:szCs w:val="20"/>
              </w:rPr>
              <w:t>Чебурашку</w:t>
            </w:r>
            <w:proofErr w:type="spellEnd"/>
            <w:r w:rsidRPr="00B6670A">
              <w:rPr>
                <w:rFonts w:ascii="Times New Roman" w:hAnsi="Times New Roman" w:cs="Times New Roman"/>
                <w:sz w:val="20"/>
                <w:szCs w:val="20"/>
              </w:rPr>
              <w:t xml:space="preserve"> с собою возьмем, </w:t>
            </w:r>
            <w:r w:rsidRPr="00B6670A">
              <w:rPr>
                <w:rFonts w:ascii="Times New Roman" w:hAnsi="Times New Roman" w:cs="Times New Roman"/>
                <w:sz w:val="20"/>
                <w:szCs w:val="20"/>
              </w:rPr>
              <w:br/>
              <w:t xml:space="preserve">                            Но что-то случилось с игрушкой моей. </w:t>
            </w:r>
            <w:r w:rsidRPr="00B6670A">
              <w:rPr>
                <w:rFonts w:ascii="Times New Roman" w:hAnsi="Times New Roman" w:cs="Times New Roman"/>
                <w:sz w:val="20"/>
                <w:szCs w:val="20"/>
              </w:rPr>
              <w:br/>
              <w:t xml:space="preserve">                            Что же случилось? Как? Почему? </w:t>
            </w:r>
            <w:r w:rsidRPr="00B6670A">
              <w:rPr>
                <w:rFonts w:ascii="Times New Roman" w:hAnsi="Times New Roman" w:cs="Times New Roman"/>
                <w:sz w:val="20"/>
                <w:szCs w:val="20"/>
              </w:rPr>
              <w:br/>
              <w:t xml:space="preserve">                            Я вот, ребята, никак не пойму. </w:t>
            </w:r>
            <w:r w:rsidRPr="00B6670A">
              <w:rPr>
                <w:rFonts w:ascii="Times New Roman" w:hAnsi="Times New Roman" w:cs="Times New Roman"/>
                <w:sz w:val="20"/>
                <w:szCs w:val="20"/>
              </w:rPr>
              <w:br/>
              <w:t xml:space="preserve">Рассмотрите игрушку вместе с ребенком. Оказывается, у </w:t>
            </w:r>
            <w:proofErr w:type="spellStart"/>
            <w:r w:rsidRPr="00B6670A">
              <w:rPr>
                <w:rFonts w:ascii="Times New Roman" w:hAnsi="Times New Roman" w:cs="Times New Roman"/>
                <w:sz w:val="20"/>
                <w:szCs w:val="20"/>
              </w:rPr>
              <w:t>Чебурашки</w:t>
            </w:r>
            <w:proofErr w:type="spellEnd"/>
            <w:r w:rsidRPr="00B6670A">
              <w:rPr>
                <w:rFonts w:ascii="Times New Roman" w:hAnsi="Times New Roman" w:cs="Times New Roman"/>
                <w:sz w:val="20"/>
                <w:szCs w:val="20"/>
              </w:rPr>
              <w:t xml:space="preserve"> нет ушей. Маня сокрушается по этому поводу и читает стихотворение дальше:</w:t>
            </w:r>
            <w:r w:rsidRPr="00B6670A">
              <w:rPr>
                <w:rFonts w:ascii="Times New Roman" w:hAnsi="Times New Roman" w:cs="Times New Roman"/>
                <w:sz w:val="20"/>
                <w:szCs w:val="20"/>
              </w:rPr>
              <w:br/>
              <w:t xml:space="preserve">                           Брат Николай с </w:t>
            </w:r>
            <w:proofErr w:type="spellStart"/>
            <w:r w:rsidRPr="00B6670A">
              <w:rPr>
                <w:rFonts w:ascii="Times New Roman" w:hAnsi="Times New Roman" w:cs="Times New Roman"/>
                <w:sz w:val="20"/>
                <w:szCs w:val="20"/>
              </w:rPr>
              <w:t>Чебурашкой</w:t>
            </w:r>
            <w:proofErr w:type="spellEnd"/>
            <w:r w:rsidRPr="00B6670A">
              <w:rPr>
                <w:rFonts w:ascii="Times New Roman" w:hAnsi="Times New Roman" w:cs="Times New Roman"/>
                <w:sz w:val="20"/>
                <w:szCs w:val="20"/>
              </w:rPr>
              <w:t xml:space="preserve"> играл, </w:t>
            </w:r>
            <w:r w:rsidRPr="00B6670A">
              <w:rPr>
                <w:rFonts w:ascii="Times New Roman" w:hAnsi="Times New Roman" w:cs="Times New Roman"/>
                <w:sz w:val="20"/>
                <w:szCs w:val="20"/>
              </w:rPr>
              <w:br/>
              <w:t xml:space="preserve">                           Ушки игрушке он оторвал, </w:t>
            </w:r>
            <w:r w:rsidRPr="00B6670A">
              <w:rPr>
                <w:rFonts w:ascii="Times New Roman" w:hAnsi="Times New Roman" w:cs="Times New Roman"/>
                <w:sz w:val="20"/>
                <w:szCs w:val="20"/>
              </w:rPr>
              <w:br/>
              <w:t xml:space="preserve">                           Ребята, скорее мне помогите, </w:t>
            </w:r>
            <w:r w:rsidRPr="00B6670A">
              <w:rPr>
                <w:rFonts w:ascii="Times New Roman" w:hAnsi="Times New Roman" w:cs="Times New Roman"/>
                <w:sz w:val="20"/>
                <w:szCs w:val="20"/>
              </w:rPr>
              <w:br/>
              <w:t xml:space="preserve">                           Ушки игрушке быстро слепите. </w:t>
            </w:r>
            <w:r w:rsidRPr="00B6670A">
              <w:rPr>
                <w:rFonts w:ascii="Times New Roman" w:hAnsi="Times New Roman" w:cs="Times New Roman"/>
                <w:sz w:val="20"/>
                <w:szCs w:val="20"/>
              </w:rPr>
              <w:br/>
              <w:t xml:space="preserve">Раскатайте два шарика из пластилина. Один шарик расплющите ладонью, остальные пальцы «прыгают» по получившейся лепешечке. Второе ухо ребенок сделает самостоятельно. </w:t>
            </w:r>
            <w:r w:rsidRPr="00B6670A">
              <w:rPr>
                <w:rFonts w:ascii="Times New Roman" w:hAnsi="Times New Roman" w:cs="Times New Roman"/>
                <w:sz w:val="20"/>
                <w:szCs w:val="20"/>
              </w:rPr>
              <w:br/>
              <w:t xml:space="preserve">После того как оба уха будут готовы, их нужно «примазать» к голове </w:t>
            </w:r>
            <w:proofErr w:type="spellStart"/>
            <w:r w:rsidRPr="00B6670A">
              <w:rPr>
                <w:rFonts w:ascii="Times New Roman" w:hAnsi="Times New Roman" w:cs="Times New Roman"/>
                <w:sz w:val="20"/>
                <w:szCs w:val="20"/>
              </w:rPr>
              <w:t>Чебурашки</w:t>
            </w:r>
            <w:proofErr w:type="spellEnd"/>
            <w:r w:rsidRPr="00B6670A">
              <w:rPr>
                <w:rFonts w:ascii="Times New Roman" w:hAnsi="Times New Roman" w:cs="Times New Roman"/>
                <w:sz w:val="20"/>
                <w:szCs w:val="20"/>
              </w:rPr>
              <w:t xml:space="preserve">, нарисованного на картоне. </w:t>
            </w:r>
            <w:r w:rsidRPr="00B6670A">
              <w:rPr>
                <w:rFonts w:ascii="Times New Roman" w:hAnsi="Times New Roman" w:cs="Times New Roman"/>
                <w:sz w:val="20"/>
                <w:szCs w:val="20"/>
              </w:rPr>
              <w:br/>
              <w:t xml:space="preserve">Посмотрите на «отремонтированного» </w:t>
            </w:r>
            <w:proofErr w:type="spellStart"/>
            <w:r w:rsidRPr="00B6670A">
              <w:rPr>
                <w:rFonts w:ascii="Times New Roman" w:hAnsi="Times New Roman" w:cs="Times New Roman"/>
                <w:sz w:val="20"/>
                <w:szCs w:val="20"/>
              </w:rPr>
              <w:t>Чебурашку</w:t>
            </w:r>
            <w:proofErr w:type="spellEnd"/>
            <w:r w:rsidRPr="00B6670A">
              <w:rPr>
                <w:rFonts w:ascii="Times New Roman" w:hAnsi="Times New Roman" w:cs="Times New Roman"/>
                <w:sz w:val="20"/>
                <w:szCs w:val="20"/>
              </w:rPr>
              <w:t xml:space="preserve">, порадуйтесь вместе с ребёнком. </w:t>
            </w:r>
            <w:r w:rsidRPr="00B6670A">
              <w:rPr>
                <w:rFonts w:ascii="Times New Roman" w:hAnsi="Times New Roman" w:cs="Times New Roman"/>
                <w:sz w:val="20"/>
                <w:szCs w:val="20"/>
              </w:rPr>
              <w:br/>
            </w:r>
          </w:p>
        </w:tc>
      </w:tr>
      <w:tr w:rsidR="007D18B1" w:rsidRPr="002C3376" w:rsidTr="00F50D37">
        <w:trPr>
          <w:trHeight w:val="8223"/>
        </w:trPr>
        <w:tc>
          <w:tcPr>
            <w:tcW w:w="5812" w:type="dxa"/>
          </w:tcPr>
          <w:p w:rsidR="007D18B1" w:rsidRDefault="007D18B1" w:rsidP="00F50D37">
            <w:pPr>
              <w:pStyle w:val="a7"/>
              <w:ind w:hanging="108"/>
              <w:rPr>
                <w:rFonts w:ascii="Times New Roman" w:hAnsi="Times New Roman" w:cs="Times New Roman"/>
                <w:b/>
                <w:bCs/>
                <w:sz w:val="20"/>
                <w:szCs w:val="20"/>
              </w:rPr>
            </w:pPr>
            <w:r>
              <w:rPr>
                <w:rFonts w:ascii="Times New Roman" w:hAnsi="Times New Roman" w:cs="Times New Roman"/>
                <w:b/>
                <w:bCs/>
                <w:noProof/>
                <w:sz w:val="20"/>
                <w:szCs w:val="20"/>
                <w:lang w:eastAsia="ru-RU"/>
              </w:rPr>
              <w:lastRenderedPageBreak/>
              <w:drawing>
                <wp:anchor distT="0" distB="0" distL="114300" distR="114300" simplePos="0" relativeHeight="251665408" behindDoc="1" locked="0" layoutInCell="1" allowOverlap="1">
                  <wp:simplePos x="0" y="0"/>
                  <wp:positionH relativeFrom="column">
                    <wp:posOffset>-67945</wp:posOffset>
                  </wp:positionH>
                  <wp:positionV relativeFrom="paragraph">
                    <wp:posOffset>4445</wp:posOffset>
                  </wp:positionV>
                  <wp:extent cx="3571875" cy="5200650"/>
                  <wp:effectExtent l="19050" t="0" r="9525" b="0"/>
                  <wp:wrapNone/>
                  <wp:docPr id="9"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571875" cy="5200650"/>
                          </a:xfrm>
                          <a:prstGeom prst="rect">
                            <a:avLst/>
                          </a:prstGeom>
                        </pic:spPr>
                      </pic:pic>
                    </a:graphicData>
                  </a:graphic>
                </wp:anchor>
              </w:drawing>
            </w:r>
            <w:r w:rsidRPr="00B6670A">
              <w:rPr>
                <w:rFonts w:ascii="Times New Roman" w:hAnsi="Times New Roman" w:cs="Times New Roman"/>
                <w:b/>
                <w:bCs/>
                <w:sz w:val="20"/>
                <w:szCs w:val="20"/>
              </w:rPr>
              <w:t xml:space="preserve"> </w:t>
            </w:r>
          </w:p>
          <w:p w:rsidR="007D18B1" w:rsidRPr="00B6670A" w:rsidRDefault="007D18B1" w:rsidP="00F50D37">
            <w:pPr>
              <w:pStyle w:val="a7"/>
              <w:rPr>
                <w:rFonts w:ascii="Times New Roman" w:hAnsi="Times New Roman" w:cs="Times New Roman"/>
                <w:b/>
                <w:bCs/>
                <w:sz w:val="20"/>
                <w:szCs w:val="20"/>
              </w:rPr>
            </w:pPr>
            <w:r>
              <w:rPr>
                <w:rFonts w:ascii="Times New Roman" w:hAnsi="Times New Roman" w:cs="Times New Roman"/>
                <w:b/>
                <w:noProof/>
                <w:sz w:val="28"/>
                <w:szCs w:val="28"/>
                <w:lang w:eastAsia="ru-RU"/>
              </w:rPr>
              <w:drawing>
                <wp:anchor distT="0" distB="0" distL="114300" distR="114300" simplePos="0" relativeHeight="251682816" behindDoc="0" locked="0" layoutInCell="1" allowOverlap="1">
                  <wp:simplePos x="0" y="0"/>
                  <wp:positionH relativeFrom="column">
                    <wp:posOffset>2370455</wp:posOffset>
                  </wp:positionH>
                  <wp:positionV relativeFrom="paragraph">
                    <wp:posOffset>1696720</wp:posOffset>
                  </wp:positionV>
                  <wp:extent cx="1009650" cy="1057275"/>
                  <wp:effectExtent l="0" t="0" r="0" b="0"/>
                  <wp:wrapSquare wrapText="bothSides"/>
                  <wp:docPr id="25" name="Рисунок 24" descr="0_90197_1a8ba9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0197_1a8ba94_L.png"/>
                          <pic:cNvPicPr/>
                        </pic:nvPicPr>
                        <pic:blipFill>
                          <a:blip r:embed="rId11" cstate="print"/>
                          <a:srcRect l="14043" t="10309" r="8251"/>
                          <a:stretch>
                            <a:fillRect/>
                          </a:stretch>
                        </pic:blipFill>
                        <pic:spPr>
                          <a:xfrm>
                            <a:off x="0" y="0"/>
                            <a:ext cx="1009650" cy="1057275"/>
                          </a:xfrm>
                          <a:prstGeom prst="rect">
                            <a:avLst/>
                          </a:prstGeom>
                        </pic:spPr>
                      </pic:pic>
                    </a:graphicData>
                  </a:graphic>
                </wp:anchor>
              </w:drawing>
            </w:r>
            <w:r w:rsidRPr="00B6670A">
              <w:rPr>
                <w:rFonts w:ascii="Times New Roman" w:hAnsi="Times New Roman" w:cs="Times New Roman"/>
                <w:b/>
                <w:sz w:val="28"/>
                <w:szCs w:val="28"/>
              </w:rPr>
              <w:t>«Украсим наш мячик»</w:t>
            </w:r>
            <w:r w:rsidRPr="00B6670A">
              <w:rPr>
                <w:rFonts w:ascii="Times New Roman" w:hAnsi="Times New Roman" w:cs="Times New Roman"/>
                <w:b/>
                <w:sz w:val="28"/>
                <w:szCs w:val="28"/>
              </w:rPr>
              <w:br/>
            </w:r>
            <w:r w:rsidRPr="00B6670A">
              <w:rPr>
                <w:rFonts w:ascii="Times New Roman" w:hAnsi="Times New Roman" w:cs="Times New Roman"/>
                <w:b/>
                <w:i/>
                <w:iCs/>
                <w:sz w:val="20"/>
                <w:szCs w:val="20"/>
                <w:u w:val="single"/>
              </w:rPr>
              <w:t xml:space="preserve">Цель: </w:t>
            </w:r>
            <w:r w:rsidRPr="00B6670A">
              <w:rPr>
                <w:rFonts w:ascii="Times New Roman" w:hAnsi="Times New Roman" w:cs="Times New Roman"/>
                <w:sz w:val="20"/>
                <w:szCs w:val="20"/>
              </w:rPr>
              <w:t xml:space="preserve">формирование движений указательного </w:t>
            </w:r>
            <w:r w:rsidRPr="00B6670A">
              <w:rPr>
                <w:rFonts w:ascii="Times New Roman" w:hAnsi="Times New Roman" w:cs="Times New Roman"/>
                <w:iCs/>
                <w:sz w:val="20"/>
                <w:szCs w:val="20"/>
              </w:rPr>
              <w:t>и</w:t>
            </w:r>
            <w:r w:rsidRPr="00B6670A">
              <w:rPr>
                <w:rFonts w:ascii="Times New Roman" w:hAnsi="Times New Roman" w:cs="Times New Roman"/>
                <w:i/>
                <w:iCs/>
                <w:sz w:val="20"/>
                <w:szCs w:val="20"/>
              </w:rPr>
              <w:t xml:space="preserve"> </w:t>
            </w:r>
            <w:r w:rsidRPr="00B6670A">
              <w:rPr>
                <w:rFonts w:ascii="Times New Roman" w:hAnsi="Times New Roman" w:cs="Times New Roman"/>
                <w:sz w:val="20"/>
                <w:szCs w:val="20"/>
              </w:rPr>
              <w:t>большого пальцев (</w:t>
            </w:r>
            <w:proofErr w:type="spellStart"/>
            <w:r w:rsidRPr="00B6670A">
              <w:rPr>
                <w:rFonts w:ascii="Times New Roman" w:hAnsi="Times New Roman" w:cs="Times New Roman"/>
                <w:sz w:val="20"/>
                <w:szCs w:val="20"/>
              </w:rPr>
              <w:t>отщипывание</w:t>
            </w:r>
            <w:proofErr w:type="spellEnd"/>
            <w:r w:rsidRPr="00B6670A">
              <w:rPr>
                <w:rFonts w:ascii="Times New Roman" w:hAnsi="Times New Roman" w:cs="Times New Roman"/>
                <w:sz w:val="20"/>
                <w:szCs w:val="20"/>
              </w:rPr>
              <w:t xml:space="preserve"> от большого куска пластилина маленьких кусочков); развитие воображения (украшение мячика кусочками пластилина); </w:t>
            </w:r>
            <w:proofErr w:type="spellStart"/>
            <w:r w:rsidRPr="00B6670A">
              <w:rPr>
                <w:rFonts w:ascii="Times New Roman" w:hAnsi="Times New Roman" w:cs="Times New Roman"/>
                <w:sz w:val="20"/>
                <w:szCs w:val="20"/>
              </w:rPr>
              <w:t>отрабатывание</w:t>
            </w:r>
            <w:proofErr w:type="spellEnd"/>
            <w:r w:rsidRPr="00B6670A">
              <w:rPr>
                <w:rFonts w:ascii="Times New Roman" w:hAnsi="Times New Roman" w:cs="Times New Roman"/>
                <w:sz w:val="20"/>
                <w:szCs w:val="20"/>
              </w:rPr>
              <w:t xml:space="preserve"> «пинцетного захвата» (соединения указательного и большого пальцев). </w:t>
            </w:r>
            <w:r w:rsidRPr="00B6670A">
              <w:rPr>
                <w:rFonts w:ascii="Times New Roman" w:hAnsi="Times New Roman" w:cs="Times New Roman"/>
                <w:sz w:val="20"/>
                <w:szCs w:val="20"/>
              </w:rPr>
              <w:br/>
            </w:r>
            <w:r w:rsidRPr="00B6670A">
              <w:rPr>
                <w:rFonts w:ascii="Times New Roman" w:hAnsi="Times New Roman" w:cs="Times New Roman"/>
                <w:b/>
                <w:i/>
                <w:iCs/>
                <w:sz w:val="20"/>
                <w:szCs w:val="20"/>
                <w:u w:val="single"/>
              </w:rPr>
              <w:t xml:space="preserve">Оснащение: </w:t>
            </w:r>
            <w:r w:rsidRPr="00B6670A">
              <w:rPr>
                <w:rFonts w:ascii="Times New Roman" w:hAnsi="Times New Roman" w:cs="Times New Roman"/>
                <w:sz w:val="20"/>
                <w:szCs w:val="20"/>
              </w:rPr>
              <w:t xml:space="preserve">кукла, старый резиновый мяч, пластилин, разноцветные блестки.                                                                                                                             </w:t>
            </w:r>
            <w:r w:rsidRPr="00B6670A">
              <w:rPr>
                <w:rFonts w:ascii="Times New Roman" w:hAnsi="Times New Roman" w:cs="Times New Roman"/>
                <w:b/>
                <w:i/>
                <w:iCs/>
                <w:sz w:val="20"/>
                <w:szCs w:val="20"/>
                <w:u w:val="single"/>
              </w:rPr>
              <w:t>Ход игры</w:t>
            </w:r>
            <w:r w:rsidRPr="00B6670A">
              <w:rPr>
                <w:rFonts w:ascii="Times New Roman" w:hAnsi="Times New Roman" w:cs="Times New Roman"/>
                <w:b/>
                <w:i/>
                <w:iCs/>
                <w:sz w:val="20"/>
                <w:szCs w:val="20"/>
              </w:rPr>
              <w:t>.</w:t>
            </w:r>
            <w:r w:rsidRPr="00B6670A">
              <w:rPr>
                <w:rFonts w:ascii="Times New Roman" w:hAnsi="Times New Roman" w:cs="Times New Roman"/>
                <w:i/>
                <w:iCs/>
                <w:sz w:val="20"/>
                <w:szCs w:val="20"/>
              </w:rPr>
              <w:t xml:space="preserve"> </w:t>
            </w:r>
            <w:r w:rsidRPr="00B6670A">
              <w:rPr>
                <w:rFonts w:ascii="Times New Roman" w:hAnsi="Times New Roman" w:cs="Times New Roman"/>
                <w:sz w:val="20"/>
                <w:szCs w:val="20"/>
              </w:rPr>
              <w:t xml:space="preserve">Покажите ребенку нарядно одетую куклу со старым мячом и скажите, что кукле очень жалко старый мяч. Он стал некрасивый, а был новенький, красивый. Но все равно она его очень любит. </w:t>
            </w:r>
            <w:r w:rsidRPr="00B6670A">
              <w:rPr>
                <w:rFonts w:ascii="Times New Roman" w:hAnsi="Times New Roman" w:cs="Times New Roman"/>
                <w:sz w:val="20"/>
                <w:szCs w:val="20"/>
              </w:rPr>
              <w:br/>
              <w:t xml:space="preserve">Прочтите стихотворение: </w:t>
            </w:r>
            <w:r w:rsidRPr="00B6670A">
              <w:rPr>
                <w:rFonts w:ascii="Times New Roman" w:hAnsi="Times New Roman" w:cs="Times New Roman"/>
                <w:sz w:val="20"/>
                <w:szCs w:val="20"/>
              </w:rPr>
              <w:br/>
              <w:t xml:space="preserve">                         Кукла Маша, не грусти, </w:t>
            </w:r>
            <w:r w:rsidRPr="00B6670A">
              <w:rPr>
                <w:rFonts w:ascii="Times New Roman" w:hAnsi="Times New Roman" w:cs="Times New Roman"/>
                <w:sz w:val="20"/>
                <w:szCs w:val="20"/>
              </w:rPr>
              <w:br/>
              <w:t xml:space="preserve">                         Мы тебе поможем, </w:t>
            </w:r>
            <w:r w:rsidRPr="00B6670A">
              <w:rPr>
                <w:rFonts w:ascii="Times New Roman" w:hAnsi="Times New Roman" w:cs="Times New Roman"/>
                <w:sz w:val="20"/>
                <w:szCs w:val="20"/>
              </w:rPr>
              <w:br/>
              <w:t xml:space="preserve">                         Расцветим, раззолотим </w:t>
            </w:r>
            <w:r w:rsidRPr="00B6670A">
              <w:rPr>
                <w:rFonts w:ascii="Times New Roman" w:hAnsi="Times New Roman" w:cs="Times New Roman"/>
                <w:sz w:val="20"/>
                <w:szCs w:val="20"/>
              </w:rPr>
              <w:br/>
              <w:t xml:space="preserve">                         Мячик твой, как сможем. </w:t>
            </w:r>
            <w:r w:rsidRPr="00B6670A">
              <w:rPr>
                <w:rFonts w:ascii="Times New Roman" w:hAnsi="Times New Roman" w:cs="Times New Roman"/>
                <w:sz w:val="20"/>
                <w:szCs w:val="20"/>
              </w:rPr>
              <w:br/>
              <w:t xml:space="preserve">                         Будет он красивый, </w:t>
            </w:r>
            <w:r w:rsidRPr="00B6670A">
              <w:rPr>
                <w:rFonts w:ascii="Times New Roman" w:hAnsi="Times New Roman" w:cs="Times New Roman"/>
                <w:sz w:val="20"/>
                <w:szCs w:val="20"/>
              </w:rPr>
              <w:br/>
              <w:t xml:space="preserve">      </w:t>
            </w:r>
            <w:r>
              <w:rPr>
                <w:rFonts w:ascii="Times New Roman" w:hAnsi="Times New Roman" w:cs="Times New Roman"/>
                <w:sz w:val="20"/>
                <w:szCs w:val="20"/>
              </w:rPr>
              <w:t xml:space="preserve">                   </w:t>
            </w:r>
            <w:r w:rsidRPr="00B6670A">
              <w:rPr>
                <w:rFonts w:ascii="Times New Roman" w:hAnsi="Times New Roman" w:cs="Times New Roman"/>
                <w:sz w:val="20"/>
                <w:szCs w:val="20"/>
              </w:rPr>
              <w:t xml:space="preserve">Яркий и счастливый. </w:t>
            </w:r>
            <w:r w:rsidRPr="00B6670A">
              <w:rPr>
                <w:rFonts w:ascii="Times New Roman" w:hAnsi="Times New Roman" w:cs="Times New Roman"/>
                <w:sz w:val="20"/>
                <w:szCs w:val="20"/>
              </w:rPr>
              <w:br/>
              <w:t xml:space="preserve">Положите перед ребенком разноцветный пластилин. Оторвите от каждого бруска по маленькому кусочку, разомните его, приклейте к мячу и вдавите в него блестку. Полюбуйтесь полученным результатом. </w:t>
            </w:r>
            <w:r w:rsidRPr="00B6670A">
              <w:rPr>
                <w:rFonts w:ascii="Times New Roman" w:hAnsi="Times New Roman" w:cs="Times New Roman"/>
                <w:sz w:val="20"/>
                <w:szCs w:val="20"/>
              </w:rPr>
              <w:br/>
              <w:t xml:space="preserve">Предложите ребенку продолжить работу самостоятельно. Когда работа будет закончена, похвалите ребенка, покажите «красивый мяч» другим детям. Вместе поиграйте с мячом (покатайте его по полу, побросайте друг другу и т. д.). </w:t>
            </w:r>
            <w:r w:rsidRPr="00B6670A">
              <w:rPr>
                <w:rFonts w:ascii="Times New Roman" w:hAnsi="Times New Roman" w:cs="Times New Roman"/>
                <w:sz w:val="20"/>
                <w:szCs w:val="20"/>
              </w:rPr>
              <w:br/>
            </w:r>
          </w:p>
        </w:tc>
        <w:tc>
          <w:tcPr>
            <w:tcW w:w="5670" w:type="dxa"/>
          </w:tcPr>
          <w:p w:rsidR="007D18B1" w:rsidRDefault="007D18B1" w:rsidP="00F50D37">
            <w:pPr>
              <w:pStyle w:val="a7"/>
              <w:ind w:hanging="108"/>
              <w:rPr>
                <w:rFonts w:ascii="Times New Roman" w:hAnsi="Times New Roman" w:cs="Times New Roman"/>
                <w:b/>
                <w:sz w:val="20"/>
                <w:szCs w:val="20"/>
              </w:rPr>
            </w:pPr>
            <w:r w:rsidRPr="0046173B">
              <w:rPr>
                <w:rFonts w:ascii="Times New Roman" w:hAnsi="Times New Roman" w:cs="Times New Roman"/>
                <w:b/>
                <w:noProof/>
                <w:sz w:val="20"/>
                <w:szCs w:val="20"/>
                <w:lang w:eastAsia="ru-RU"/>
              </w:rPr>
              <w:drawing>
                <wp:anchor distT="0" distB="0" distL="114300" distR="114300" simplePos="0" relativeHeight="251666432" behindDoc="1" locked="0" layoutInCell="1" allowOverlap="1">
                  <wp:simplePos x="0" y="0"/>
                  <wp:positionH relativeFrom="column">
                    <wp:posOffset>-48895</wp:posOffset>
                  </wp:positionH>
                  <wp:positionV relativeFrom="paragraph">
                    <wp:posOffset>4445</wp:posOffset>
                  </wp:positionV>
                  <wp:extent cx="3609975" cy="5200650"/>
                  <wp:effectExtent l="19050" t="0" r="9525" b="0"/>
                  <wp:wrapNone/>
                  <wp:docPr id="11"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609975" cy="5200650"/>
                          </a:xfrm>
                          <a:prstGeom prst="rect">
                            <a:avLst/>
                          </a:prstGeom>
                        </pic:spPr>
                      </pic:pic>
                    </a:graphicData>
                  </a:graphic>
                </wp:anchor>
              </w:drawing>
            </w:r>
          </w:p>
          <w:p w:rsidR="007D18B1" w:rsidRPr="00B72381" w:rsidRDefault="007D18B1" w:rsidP="00F50D37">
            <w:pPr>
              <w:tabs>
                <w:tab w:val="left" w:pos="1350"/>
              </w:tabs>
              <w:rPr>
                <w:rFonts w:ascii="Times New Roman" w:hAnsi="Times New Roman" w:cs="Times New Roman"/>
                <w:sz w:val="18"/>
                <w:szCs w:val="18"/>
              </w:rPr>
            </w:pPr>
            <w:r w:rsidRPr="00B6670A">
              <w:rPr>
                <w:rFonts w:ascii="Times New Roman" w:hAnsi="Times New Roman" w:cs="Times New Roman"/>
                <w:b/>
                <w:sz w:val="28"/>
                <w:szCs w:val="28"/>
              </w:rPr>
              <w:t>« Пластилиновый салат»</w:t>
            </w:r>
            <w:r w:rsidRPr="00B72381">
              <w:rPr>
                <w:rFonts w:ascii="Times New Roman" w:hAnsi="Times New Roman" w:cs="Times New Roman"/>
                <w:b/>
                <w:sz w:val="18"/>
                <w:szCs w:val="18"/>
              </w:rPr>
              <w:br/>
            </w:r>
            <w:r w:rsidRPr="00B72381">
              <w:rPr>
                <w:rFonts w:ascii="Times New Roman" w:hAnsi="Times New Roman" w:cs="Times New Roman"/>
                <w:b/>
                <w:i/>
                <w:iCs/>
                <w:sz w:val="18"/>
                <w:szCs w:val="18"/>
                <w:u w:val="single"/>
              </w:rPr>
              <w:t>Цель</w:t>
            </w:r>
            <w:r w:rsidRPr="00B72381">
              <w:rPr>
                <w:rFonts w:ascii="Times New Roman" w:hAnsi="Times New Roman" w:cs="Times New Roman"/>
                <w:b/>
                <w:i/>
                <w:iCs/>
                <w:sz w:val="18"/>
                <w:szCs w:val="18"/>
              </w:rPr>
              <w:t xml:space="preserve">: </w:t>
            </w:r>
            <w:r w:rsidRPr="00B72381">
              <w:rPr>
                <w:rFonts w:ascii="Times New Roman" w:hAnsi="Times New Roman" w:cs="Times New Roman"/>
                <w:sz w:val="18"/>
                <w:szCs w:val="18"/>
              </w:rPr>
              <w:t xml:space="preserve">развитие у ребенка умения отрезать стекой маленькие кусочки от большого бруска пластилина; формирование координации движений; развитие умения регулировать силу нажатия на стеку, правильно держать стеку; развитие воображения ребенка.                                                                   </w:t>
            </w:r>
            <w:proofErr w:type="gramStart"/>
            <w:r w:rsidRPr="00B72381">
              <w:rPr>
                <w:rFonts w:ascii="Times New Roman" w:hAnsi="Times New Roman" w:cs="Times New Roman"/>
                <w:b/>
                <w:i/>
                <w:iCs/>
                <w:sz w:val="18"/>
                <w:szCs w:val="18"/>
                <w:u w:val="single"/>
              </w:rPr>
              <w:t xml:space="preserve">Оснащение: </w:t>
            </w:r>
            <w:r w:rsidRPr="00B72381">
              <w:rPr>
                <w:rFonts w:ascii="Times New Roman" w:hAnsi="Times New Roman" w:cs="Times New Roman"/>
                <w:sz w:val="18"/>
                <w:szCs w:val="18"/>
              </w:rPr>
              <w:t>глазики из красного пластилина («помидоры»), пластилиновые «колбаски» зеленого цвета диаметром 0,5 см («лук»); игрушечная миска для салата; игрушечные заяц, медведь («гости»); дощечка для лепки.</w:t>
            </w:r>
            <w:proofErr w:type="gramEnd"/>
          </w:p>
          <w:p w:rsidR="007D18B1" w:rsidRPr="00B6670A" w:rsidRDefault="007D18B1" w:rsidP="00F50D37">
            <w:pPr>
              <w:pStyle w:val="a7"/>
              <w:rPr>
                <w:rFonts w:ascii="Times New Roman" w:hAnsi="Times New Roman" w:cs="Times New Roman"/>
                <w:sz w:val="20"/>
                <w:szCs w:val="20"/>
                <w:lang w:eastAsia="ru-RU"/>
              </w:rPr>
            </w:pPr>
            <w:r w:rsidRPr="00B72381">
              <w:rPr>
                <w:rFonts w:ascii="Times New Roman" w:hAnsi="Times New Roman" w:cs="Times New Roman"/>
                <w:b/>
                <w:i/>
                <w:iCs/>
                <w:sz w:val="18"/>
                <w:szCs w:val="18"/>
                <w:u w:val="single"/>
              </w:rPr>
              <w:t>Ход игры</w:t>
            </w:r>
            <w:r w:rsidRPr="00B72381">
              <w:rPr>
                <w:rFonts w:ascii="Times New Roman" w:hAnsi="Times New Roman" w:cs="Times New Roman"/>
                <w:b/>
                <w:i/>
                <w:iCs/>
                <w:sz w:val="18"/>
                <w:szCs w:val="18"/>
              </w:rPr>
              <w:t xml:space="preserve">. </w:t>
            </w:r>
            <w:r w:rsidRPr="00B72381">
              <w:rPr>
                <w:rFonts w:ascii="Times New Roman" w:hAnsi="Times New Roman" w:cs="Times New Roman"/>
                <w:sz w:val="18"/>
                <w:szCs w:val="18"/>
              </w:rPr>
              <w:t xml:space="preserve">Покажите ребенку миску с красными шариками из пластилина и тоненькие «колбаски» из зеленого пластилина, расскажите, что вы были на рынке и купили помидоры и зеленый лук. Скажите: помидоры красные и круглые, вот такие»,— и покажите, как скатать между ладонями шарик. Предложите ребенку самому сделать красный «помидор». «А еще у меня есть лук, вот такой зеленый, длинный»,— с этими словами возьмите кусочек зеленого пластилина и раскатайте его на дощечке для лепки. Получится длинная «колбаска» — покажите ее ребенку и подытожьте: «Получился лук». Предложите ребенку вылепить «лук» самостоятельно. Когда овощи будут вылеплены, сложите их в игрушечную миску и обобщите: «Помидор - круглый, а зеленый лук - длинный». </w:t>
            </w:r>
            <w:r w:rsidRPr="00B72381">
              <w:rPr>
                <w:rFonts w:ascii="Times New Roman" w:hAnsi="Times New Roman" w:cs="Times New Roman"/>
                <w:sz w:val="18"/>
                <w:szCs w:val="18"/>
              </w:rPr>
              <w:br/>
              <w:t xml:space="preserve">Раздается стук, и появляется медведь с зайцем. Они здороваются и рассказывают, что пришли издалека, из леса, к вам в гости, очень устали и хотят есть. Предложите сделать для них салат из пластилиновых овощей» и прочтите стихотворение: Вот так радость, вот так диво — Ем салат из пластилина... Это лук зеленый — я его сорвал... </w:t>
            </w:r>
            <w:r w:rsidRPr="00B72381">
              <w:rPr>
                <w:rFonts w:ascii="Times New Roman" w:hAnsi="Times New Roman" w:cs="Times New Roman"/>
                <w:sz w:val="18"/>
                <w:szCs w:val="18"/>
              </w:rPr>
              <w:br/>
              <w:t xml:space="preserve">Этот помидорчик в руки мне попал. Режем быстро, — я сказал, — Лук — кусочками, А помидорчик — круглыми колечками... Возьмите длинный пластилиновый «лук», положите его на дощечку для лепки стекой отрежьте от него кусочек. Остальной «лук» предложите нарезать </w:t>
            </w:r>
            <w:r w:rsidRPr="00B72381">
              <w:rPr>
                <w:rFonts w:ascii="Times New Roman" w:hAnsi="Times New Roman" w:cs="Times New Roman"/>
                <w:sz w:val="18"/>
                <w:szCs w:val="18"/>
              </w:rPr>
              <w:br/>
              <w:t xml:space="preserve">ребенку. Затем покажите, как нарезать колечками «помидор». Все кусочки сложите в миску — получится салат. Разложите его в тарелочки </w:t>
            </w:r>
            <w:proofErr w:type="gramStart"/>
            <w:r w:rsidRPr="00B72381">
              <w:rPr>
                <w:rFonts w:ascii="Times New Roman" w:hAnsi="Times New Roman" w:cs="Times New Roman"/>
                <w:sz w:val="18"/>
                <w:szCs w:val="18"/>
              </w:rPr>
              <w:t>к</w:t>
            </w:r>
            <w:proofErr w:type="gramEnd"/>
            <w:r w:rsidRPr="00B72381">
              <w:rPr>
                <w:rFonts w:ascii="Times New Roman" w:hAnsi="Times New Roman" w:cs="Times New Roman"/>
                <w:sz w:val="18"/>
                <w:szCs w:val="18"/>
              </w:rPr>
              <w:t xml:space="preserve"> угостите гостей — мед вед с зайцем.</w:t>
            </w:r>
          </w:p>
        </w:tc>
      </w:tr>
    </w:tbl>
    <w:p w:rsidR="007D18B1" w:rsidRPr="002C3376" w:rsidRDefault="007D18B1" w:rsidP="007D18B1">
      <w:pPr>
        <w:pStyle w:val="a7"/>
      </w:pPr>
    </w:p>
    <w:p w:rsidR="007D18B1" w:rsidRDefault="007D18B1" w:rsidP="00F50D37">
      <w:pPr>
        <w:tabs>
          <w:tab w:val="left" w:pos="1350"/>
        </w:tabs>
        <w:ind w:hanging="108"/>
        <w:rPr>
          <w:rFonts w:ascii="Times New Roman" w:hAnsi="Times New Roman" w:cs="Times New Roman"/>
          <w:lang w:eastAsia="ru-RU"/>
        </w:rPr>
        <w:sectPr w:rsidR="007D18B1" w:rsidSect="007D18B1">
          <w:pgSz w:w="16838" w:h="11906" w:orient="landscape"/>
          <w:pgMar w:top="851" w:right="1134" w:bottom="1701" w:left="1134" w:header="709" w:footer="709" w:gutter="0"/>
          <w:cols w:space="708"/>
          <w:docGrid w:linePitch="360"/>
        </w:sectPr>
      </w:pPr>
    </w:p>
    <w:tbl>
      <w:tblPr>
        <w:tblStyle w:val="a9"/>
        <w:tblW w:w="11448" w:type="dxa"/>
        <w:tblInd w:w="108" w:type="dxa"/>
        <w:tblLook w:val="04A0"/>
      </w:tblPr>
      <w:tblGrid>
        <w:gridCol w:w="5778"/>
        <w:gridCol w:w="5670"/>
      </w:tblGrid>
      <w:tr w:rsidR="007D18B1" w:rsidRPr="002C3376" w:rsidTr="00F50D37">
        <w:trPr>
          <w:trHeight w:val="7942"/>
        </w:trPr>
        <w:tc>
          <w:tcPr>
            <w:tcW w:w="5778" w:type="dxa"/>
          </w:tcPr>
          <w:p w:rsidR="007D18B1" w:rsidRPr="002C3376" w:rsidRDefault="007D18B1" w:rsidP="00F50D37">
            <w:pPr>
              <w:tabs>
                <w:tab w:val="left" w:pos="1350"/>
              </w:tabs>
              <w:ind w:hanging="108"/>
              <w:rPr>
                <w:rFonts w:ascii="Times New Roman" w:hAnsi="Times New Roman" w:cs="Times New Roman"/>
                <w:lang w:eastAsia="ru-RU"/>
              </w:rPr>
            </w:pPr>
            <w:r w:rsidRPr="0046173B">
              <w:rPr>
                <w:rFonts w:ascii="Times New Roman" w:hAnsi="Times New Roman" w:cs="Times New Roman"/>
                <w:noProof/>
                <w:lang w:eastAsia="ru-RU"/>
              </w:rPr>
              <w:lastRenderedPageBreak/>
              <w:drawing>
                <wp:anchor distT="0" distB="0" distL="114300" distR="114300" simplePos="0" relativeHeight="251667456" behindDoc="1" locked="0" layoutInCell="1" allowOverlap="1">
                  <wp:simplePos x="0" y="0"/>
                  <wp:positionH relativeFrom="column">
                    <wp:posOffset>-48895</wp:posOffset>
                  </wp:positionH>
                  <wp:positionV relativeFrom="paragraph">
                    <wp:posOffset>-635</wp:posOffset>
                  </wp:positionV>
                  <wp:extent cx="3629025" cy="5029200"/>
                  <wp:effectExtent l="19050" t="0" r="9525" b="0"/>
                  <wp:wrapNone/>
                  <wp:docPr id="12"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629025" cy="5029200"/>
                          </a:xfrm>
                          <a:prstGeom prst="rect">
                            <a:avLst/>
                          </a:prstGeom>
                        </pic:spPr>
                      </pic:pic>
                    </a:graphicData>
                  </a:graphic>
                </wp:anchor>
              </w:drawing>
            </w:r>
          </w:p>
          <w:p w:rsidR="007D18B1" w:rsidRPr="00B6670A" w:rsidRDefault="007D18B1" w:rsidP="00F50D37">
            <w:pPr>
              <w:pStyle w:val="a7"/>
              <w:rPr>
                <w:rFonts w:ascii="Times New Roman" w:hAnsi="Times New Roman" w:cs="Times New Roman"/>
                <w:b/>
                <w:sz w:val="28"/>
                <w:szCs w:val="28"/>
              </w:rPr>
            </w:pPr>
            <w:r w:rsidRPr="00B6670A">
              <w:rPr>
                <w:rFonts w:ascii="Times New Roman" w:hAnsi="Times New Roman" w:cs="Times New Roman"/>
                <w:b/>
                <w:sz w:val="28"/>
                <w:szCs w:val="28"/>
              </w:rPr>
              <w:t>«Листик клена»</w:t>
            </w:r>
          </w:p>
          <w:p w:rsidR="007D18B1" w:rsidRPr="002C3376" w:rsidRDefault="007D18B1" w:rsidP="00F50D37">
            <w:pPr>
              <w:pStyle w:val="a7"/>
              <w:rPr>
                <w:lang w:eastAsia="ru-RU"/>
              </w:rPr>
            </w:pPr>
            <w:r w:rsidRPr="00B6670A">
              <w:rPr>
                <w:rFonts w:ascii="Times New Roman" w:hAnsi="Times New Roman" w:cs="Times New Roman"/>
                <w:i/>
                <w:iCs/>
                <w:sz w:val="20"/>
                <w:szCs w:val="20"/>
                <w:u w:val="single"/>
              </w:rPr>
              <w:t xml:space="preserve">Цель: </w:t>
            </w:r>
            <w:r w:rsidRPr="00B6670A">
              <w:rPr>
                <w:rFonts w:ascii="Times New Roman" w:hAnsi="Times New Roman" w:cs="Times New Roman"/>
                <w:sz w:val="20"/>
                <w:szCs w:val="20"/>
              </w:rPr>
              <w:t xml:space="preserve">развитие умения размазывать указательным пальцем маленький кусочек пластилина по ограниченной поверхности; формирование </w:t>
            </w:r>
            <w:proofErr w:type="gramStart"/>
            <w:r w:rsidRPr="00B6670A">
              <w:rPr>
                <w:rFonts w:ascii="Times New Roman" w:hAnsi="Times New Roman" w:cs="Times New Roman"/>
                <w:sz w:val="20"/>
                <w:szCs w:val="20"/>
              </w:rPr>
              <w:t>контроля за</w:t>
            </w:r>
            <w:proofErr w:type="gramEnd"/>
            <w:r w:rsidRPr="00B6670A">
              <w:rPr>
                <w:rFonts w:ascii="Times New Roman" w:hAnsi="Times New Roman" w:cs="Times New Roman"/>
                <w:sz w:val="20"/>
                <w:szCs w:val="20"/>
              </w:rPr>
              <w:t xml:space="preserve"> мышечным тонусом пальцев; активизация словаря: «листик», «клею», «оторву», «размажу».                                                              </w:t>
            </w:r>
            <w:r w:rsidRPr="00B6670A">
              <w:rPr>
                <w:rFonts w:ascii="Times New Roman" w:hAnsi="Times New Roman" w:cs="Times New Roman"/>
                <w:i/>
                <w:iCs/>
                <w:sz w:val="20"/>
                <w:szCs w:val="20"/>
                <w:u w:val="single"/>
              </w:rPr>
              <w:t xml:space="preserve">Оснащение: </w:t>
            </w:r>
            <w:r w:rsidRPr="00B6670A">
              <w:rPr>
                <w:rFonts w:ascii="Times New Roman" w:hAnsi="Times New Roman" w:cs="Times New Roman"/>
                <w:sz w:val="20"/>
                <w:szCs w:val="20"/>
              </w:rPr>
              <w:t xml:space="preserve">осенний лист клена; красный пластилин; контурная прорисовка кленового листика (4 </w:t>
            </w:r>
            <w:proofErr w:type="spellStart"/>
            <w:r w:rsidRPr="00B6670A">
              <w:rPr>
                <w:rFonts w:ascii="Times New Roman" w:hAnsi="Times New Roman" w:cs="Times New Roman"/>
                <w:sz w:val="20"/>
                <w:szCs w:val="20"/>
              </w:rPr>
              <w:t>х</w:t>
            </w:r>
            <w:proofErr w:type="spellEnd"/>
            <w:r w:rsidRPr="00B6670A">
              <w:rPr>
                <w:rFonts w:ascii="Times New Roman" w:hAnsi="Times New Roman" w:cs="Times New Roman"/>
                <w:sz w:val="20"/>
                <w:szCs w:val="20"/>
              </w:rPr>
              <w:t xml:space="preserve"> 4 см) на листе картона; коробка из-под конфет.                                                                                                                                </w:t>
            </w:r>
            <w:r w:rsidRPr="00B6670A">
              <w:rPr>
                <w:rFonts w:ascii="Times New Roman" w:hAnsi="Times New Roman" w:cs="Times New Roman"/>
                <w:i/>
                <w:iCs/>
                <w:sz w:val="20"/>
                <w:szCs w:val="20"/>
                <w:u w:val="single"/>
              </w:rPr>
              <w:t>Ход игры</w:t>
            </w:r>
            <w:r w:rsidRPr="00B6670A">
              <w:rPr>
                <w:rFonts w:ascii="Times New Roman" w:hAnsi="Times New Roman" w:cs="Times New Roman"/>
                <w:i/>
                <w:iCs/>
                <w:sz w:val="20"/>
                <w:szCs w:val="20"/>
              </w:rPr>
              <w:t xml:space="preserve">. </w:t>
            </w:r>
            <w:r w:rsidRPr="00B6670A">
              <w:rPr>
                <w:rFonts w:ascii="Times New Roman" w:hAnsi="Times New Roman" w:cs="Times New Roman"/>
                <w:sz w:val="20"/>
                <w:szCs w:val="20"/>
              </w:rPr>
              <w:t xml:space="preserve">Покажите ребенку осенний лист клена. Рассмотрите его, называя части листочка, скажите, какого он цвета (красный), Предложите ребенку сделать картинку из пластилина. Возьмите брусок красного пластилина, указательным и большим пальцами отщипните от него маленький кусочек. Положите маленький кусочек красного пластилина на контурную прорисовку кленового листа и движениями сверху вниз размажьте указательным пальцем по его поверхности. </w:t>
            </w:r>
            <w:r w:rsidRPr="00B6670A">
              <w:rPr>
                <w:rFonts w:ascii="Times New Roman" w:hAnsi="Times New Roman" w:cs="Times New Roman"/>
                <w:sz w:val="20"/>
                <w:szCs w:val="20"/>
              </w:rPr>
              <w:br/>
              <w:t xml:space="preserve">Предложите ребенку продолжить работу самостоятельно. Если он устал, предложите свою помощь: разделите лист клена на две части и попросите ребенка работать на правой стороне, а сами продолжайте работу с левой стороны. </w:t>
            </w:r>
            <w:r w:rsidRPr="00B6670A">
              <w:rPr>
                <w:rFonts w:ascii="Times New Roman" w:hAnsi="Times New Roman" w:cs="Times New Roman"/>
                <w:sz w:val="20"/>
                <w:szCs w:val="20"/>
              </w:rPr>
              <w:br/>
              <w:t xml:space="preserve">Когда вся поверхность листа будет «раскрашена» красным пластилином, вырежьте кленовый листик по контуру, наклейте на цветной картон и поместите на дно коробки из-под конфет. Сделайте петельку на верхней части коробки. Картина готова, ее можно повесить на стену. Предложите ребенку выбрать для картины место в его комнате, повесьте картину на стену и полюбуйтесь ею всей семьей. Порадуйтесь за успехи ребенка. </w:t>
            </w:r>
            <w:r w:rsidRPr="00B6670A">
              <w:rPr>
                <w:rFonts w:ascii="Times New Roman" w:hAnsi="Times New Roman" w:cs="Times New Roman"/>
                <w:sz w:val="20"/>
                <w:szCs w:val="20"/>
              </w:rPr>
              <w:br/>
            </w:r>
          </w:p>
        </w:tc>
        <w:tc>
          <w:tcPr>
            <w:tcW w:w="5670" w:type="dxa"/>
          </w:tcPr>
          <w:p w:rsidR="007D18B1" w:rsidRDefault="007D18B1" w:rsidP="00F50D37">
            <w:pPr>
              <w:pStyle w:val="a7"/>
              <w:ind w:hanging="74"/>
              <w:rPr>
                <w:rFonts w:ascii="Times New Roman" w:hAnsi="Times New Roman" w:cs="Times New Roman"/>
                <w:sz w:val="28"/>
                <w:szCs w:val="28"/>
              </w:rPr>
            </w:pPr>
            <w:r w:rsidRPr="0046173B">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-31750</wp:posOffset>
                  </wp:positionH>
                  <wp:positionV relativeFrom="paragraph">
                    <wp:posOffset>-635</wp:posOffset>
                  </wp:positionV>
                  <wp:extent cx="3524250" cy="5029200"/>
                  <wp:effectExtent l="19050" t="0" r="0" b="0"/>
                  <wp:wrapNone/>
                  <wp:docPr id="13"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524250" cy="5029200"/>
                          </a:xfrm>
                          <a:prstGeom prst="rect">
                            <a:avLst/>
                          </a:prstGeom>
                        </pic:spPr>
                      </pic:pic>
                    </a:graphicData>
                  </a:graphic>
                </wp:anchor>
              </w:drawing>
            </w:r>
          </w:p>
          <w:p w:rsidR="007D18B1" w:rsidRPr="00B6670A" w:rsidRDefault="007D18B1" w:rsidP="00F50D37">
            <w:pPr>
              <w:pStyle w:val="a7"/>
              <w:rPr>
                <w:rFonts w:ascii="Times New Roman" w:hAnsi="Times New Roman" w:cs="Times New Roman"/>
                <w:sz w:val="20"/>
                <w:szCs w:val="20"/>
                <w:lang w:eastAsia="ru-RU"/>
              </w:rPr>
            </w:pPr>
            <w:r w:rsidRPr="00B6670A">
              <w:rPr>
                <w:rFonts w:ascii="Times New Roman" w:hAnsi="Times New Roman" w:cs="Times New Roman"/>
                <w:sz w:val="28"/>
                <w:szCs w:val="28"/>
              </w:rPr>
              <w:t>«</w:t>
            </w:r>
            <w:r w:rsidRPr="00B6670A">
              <w:rPr>
                <w:rFonts w:ascii="Times New Roman" w:hAnsi="Times New Roman" w:cs="Times New Roman"/>
                <w:b/>
                <w:sz w:val="28"/>
                <w:szCs w:val="28"/>
              </w:rPr>
              <w:t>Ваня ходит по дорожке»</w:t>
            </w:r>
            <w:r w:rsidRPr="00B6670A">
              <w:rPr>
                <w:rFonts w:ascii="Times New Roman" w:hAnsi="Times New Roman" w:cs="Times New Roman"/>
                <w:sz w:val="20"/>
                <w:szCs w:val="20"/>
              </w:rPr>
              <w:br/>
            </w:r>
            <w:r w:rsidRPr="00B6670A">
              <w:rPr>
                <w:rFonts w:ascii="Times New Roman" w:hAnsi="Times New Roman" w:cs="Times New Roman"/>
                <w:b/>
                <w:i/>
                <w:iCs/>
                <w:sz w:val="20"/>
                <w:szCs w:val="20"/>
                <w:u w:val="single"/>
              </w:rPr>
              <w:t>Цель</w:t>
            </w:r>
            <w:r w:rsidRPr="00B6670A">
              <w:rPr>
                <w:rFonts w:ascii="Times New Roman" w:hAnsi="Times New Roman" w:cs="Times New Roman"/>
                <w:b/>
                <w:i/>
                <w:iCs/>
                <w:sz w:val="20"/>
                <w:szCs w:val="20"/>
              </w:rPr>
              <w:t>:</w:t>
            </w:r>
            <w:r w:rsidRPr="00B6670A">
              <w:rPr>
                <w:rFonts w:ascii="Times New Roman" w:hAnsi="Times New Roman" w:cs="Times New Roman"/>
                <w:i/>
                <w:iCs/>
                <w:sz w:val="20"/>
                <w:szCs w:val="20"/>
              </w:rPr>
              <w:t xml:space="preserve"> </w:t>
            </w:r>
            <w:r w:rsidRPr="00B6670A">
              <w:rPr>
                <w:rFonts w:ascii="Times New Roman" w:hAnsi="Times New Roman" w:cs="Times New Roman"/>
                <w:sz w:val="20"/>
                <w:szCs w:val="20"/>
              </w:rPr>
              <w:t xml:space="preserve">формирование </w:t>
            </w:r>
            <w:proofErr w:type="gramStart"/>
            <w:r w:rsidRPr="00B6670A">
              <w:rPr>
                <w:rFonts w:ascii="Times New Roman" w:hAnsi="Times New Roman" w:cs="Times New Roman"/>
                <w:sz w:val="20"/>
                <w:szCs w:val="20"/>
              </w:rPr>
              <w:t>контроля за</w:t>
            </w:r>
            <w:proofErr w:type="gramEnd"/>
            <w:r w:rsidRPr="00B6670A">
              <w:rPr>
                <w:rFonts w:ascii="Times New Roman" w:hAnsi="Times New Roman" w:cs="Times New Roman"/>
                <w:sz w:val="20"/>
                <w:szCs w:val="20"/>
              </w:rPr>
              <w:t xml:space="preserve"> мышечным тонусом пальцев (указательного пальца); выработка умения размазывать пластилин по ограниченной поверхности; развитие пинцетного захвата, координации «глаз — рука». </w:t>
            </w:r>
            <w:r w:rsidRPr="00B6670A">
              <w:rPr>
                <w:rFonts w:ascii="Times New Roman" w:hAnsi="Times New Roman" w:cs="Times New Roman"/>
                <w:sz w:val="20"/>
                <w:szCs w:val="20"/>
              </w:rPr>
              <w:br/>
            </w:r>
            <w:r w:rsidRPr="00B6670A">
              <w:rPr>
                <w:rFonts w:ascii="Times New Roman" w:hAnsi="Times New Roman" w:cs="Times New Roman"/>
                <w:b/>
                <w:i/>
                <w:iCs/>
                <w:sz w:val="20"/>
                <w:szCs w:val="20"/>
                <w:u w:val="single"/>
              </w:rPr>
              <w:t xml:space="preserve">Оснащение: </w:t>
            </w:r>
            <w:r w:rsidRPr="00B6670A">
              <w:rPr>
                <w:rFonts w:ascii="Times New Roman" w:hAnsi="Times New Roman" w:cs="Times New Roman"/>
                <w:sz w:val="20"/>
                <w:szCs w:val="20"/>
              </w:rPr>
              <w:t xml:space="preserve">дощечка для работы с пластилином, мисочка с горохом или фасолью, игрушка — кукла Ваня; картинка, на которой изображен Ваты, стоящий дорожке. </w:t>
            </w:r>
            <w:r w:rsidRPr="00B6670A">
              <w:rPr>
                <w:rFonts w:ascii="Times New Roman" w:hAnsi="Times New Roman" w:cs="Times New Roman"/>
                <w:sz w:val="20"/>
                <w:szCs w:val="20"/>
              </w:rPr>
              <w:br/>
            </w:r>
            <w:r w:rsidRPr="00B6670A">
              <w:rPr>
                <w:rFonts w:ascii="Times New Roman" w:hAnsi="Times New Roman" w:cs="Times New Roman"/>
                <w:b/>
                <w:i/>
                <w:iCs/>
                <w:sz w:val="20"/>
                <w:szCs w:val="20"/>
                <w:u w:val="single"/>
              </w:rPr>
              <w:t>Ход игры</w:t>
            </w:r>
            <w:r w:rsidRPr="00B6670A">
              <w:rPr>
                <w:rFonts w:ascii="Times New Roman" w:hAnsi="Times New Roman" w:cs="Times New Roman"/>
                <w:b/>
                <w:i/>
                <w:iCs/>
                <w:sz w:val="20"/>
                <w:szCs w:val="20"/>
              </w:rPr>
              <w:t xml:space="preserve">. </w:t>
            </w:r>
            <w:r w:rsidRPr="00B6670A">
              <w:rPr>
                <w:rFonts w:ascii="Times New Roman" w:hAnsi="Times New Roman" w:cs="Times New Roman"/>
                <w:sz w:val="20"/>
                <w:szCs w:val="20"/>
              </w:rPr>
              <w:t xml:space="preserve">Покажите ребенку куклу Ваню и радостно сообщите, что Ване купили новые сапоги и ему очень хочется их всем показать. Но куда ему в них пойти, он не знает. «А я знаю, куда я его поведу гулять. Я сейчас тебе расскажу: </w:t>
            </w:r>
            <w:r w:rsidRPr="00B6670A">
              <w:rPr>
                <w:rFonts w:ascii="Times New Roman" w:hAnsi="Times New Roman" w:cs="Times New Roman"/>
                <w:sz w:val="20"/>
                <w:szCs w:val="20"/>
              </w:rPr>
              <w:br/>
              <w:t xml:space="preserve">                  Я кусочек пластилина размажу по дощечке.</w:t>
            </w:r>
            <w:r w:rsidRPr="00B6670A">
              <w:rPr>
                <w:rFonts w:ascii="Times New Roman" w:hAnsi="Times New Roman" w:cs="Times New Roman"/>
                <w:sz w:val="20"/>
                <w:szCs w:val="20"/>
              </w:rPr>
              <w:br/>
              <w:t xml:space="preserve">                  А потом горошком</w:t>
            </w:r>
            <w:proofErr w:type="gramStart"/>
            <w:r w:rsidRPr="00B6670A">
              <w:rPr>
                <w:rFonts w:ascii="Times New Roman" w:hAnsi="Times New Roman" w:cs="Times New Roman"/>
                <w:sz w:val="20"/>
                <w:szCs w:val="20"/>
              </w:rPr>
              <w:t xml:space="preserve"> </w:t>
            </w:r>
            <w:r w:rsidRPr="00B6670A">
              <w:rPr>
                <w:rFonts w:ascii="Times New Roman" w:hAnsi="Times New Roman" w:cs="Times New Roman"/>
                <w:sz w:val="20"/>
                <w:szCs w:val="20"/>
              </w:rPr>
              <w:br/>
              <w:t xml:space="preserve">                  В</w:t>
            </w:r>
            <w:proofErr w:type="gramEnd"/>
            <w:r w:rsidRPr="00B6670A">
              <w:rPr>
                <w:rFonts w:ascii="Times New Roman" w:hAnsi="Times New Roman" w:cs="Times New Roman"/>
                <w:sz w:val="20"/>
                <w:szCs w:val="20"/>
              </w:rPr>
              <w:t xml:space="preserve">ыложу дорожку, </w:t>
            </w:r>
            <w:r w:rsidRPr="00B6670A">
              <w:rPr>
                <w:rFonts w:ascii="Times New Roman" w:hAnsi="Times New Roman" w:cs="Times New Roman"/>
                <w:sz w:val="20"/>
                <w:szCs w:val="20"/>
              </w:rPr>
              <w:br/>
              <w:t xml:space="preserve">                  Чтобы топали по ней Ваниным сапожки». </w:t>
            </w:r>
            <w:r w:rsidRPr="00B6670A">
              <w:rPr>
                <w:rFonts w:ascii="Times New Roman" w:hAnsi="Times New Roman" w:cs="Times New Roman"/>
                <w:sz w:val="20"/>
                <w:szCs w:val="20"/>
              </w:rPr>
              <w:br/>
              <w:t xml:space="preserve">Покажите ребенку, как размазывать по дощечке пластилин (сделает «дорожку для Ванечки). Попросите ребенка оторвать от бруска пластилина маленький кусочек, положить его на «дорожку» и размазать по ней указательным пальцем. Предложите ребенку размазывать пластилин по «дорожке» до тех пор, пока вся не станет «пластилиновой» (не делайте «дорожку» длинной и широкой — это может утомить малыша). Промазав «дорожку», проведите на ней стекой горизонтальную линию, возьмите горошинки и выложите «дорожку» для Вани. Если ребенок устал, работайте вместе с ним (по очереди). Закончив работу, проведите по «дорожке» указательным пальцем и попросите ребенка сделать то же самое. </w:t>
            </w:r>
            <w:r w:rsidRPr="00B6670A">
              <w:rPr>
                <w:rFonts w:ascii="Times New Roman" w:hAnsi="Times New Roman" w:cs="Times New Roman"/>
                <w:sz w:val="20"/>
                <w:szCs w:val="20"/>
              </w:rPr>
              <w:br/>
            </w:r>
          </w:p>
        </w:tc>
      </w:tr>
      <w:tr w:rsidR="007D18B1" w:rsidRPr="002C3376" w:rsidTr="00F50D37">
        <w:trPr>
          <w:trHeight w:val="8069"/>
        </w:trPr>
        <w:tc>
          <w:tcPr>
            <w:tcW w:w="5778" w:type="dxa"/>
          </w:tcPr>
          <w:p w:rsidR="007D18B1" w:rsidRPr="00B6670A" w:rsidRDefault="007D18B1" w:rsidP="00F50D37">
            <w:pPr>
              <w:pStyle w:val="a7"/>
              <w:ind w:hanging="108"/>
              <w:rPr>
                <w:rFonts w:ascii="Times New Roman" w:hAnsi="Times New Roman" w:cs="Times New Roman"/>
              </w:rPr>
            </w:pPr>
            <w:r w:rsidRPr="0046173B">
              <w:rPr>
                <w:b/>
                <w:bCs/>
                <w:noProof/>
                <w:sz w:val="16"/>
                <w:szCs w:val="16"/>
                <w:lang w:eastAsia="ru-RU"/>
              </w:rPr>
              <w:lastRenderedPageBreak/>
              <w:drawing>
                <wp:anchor distT="0" distB="0" distL="114300" distR="114300" simplePos="0" relativeHeight="251669504" behindDoc="1" locked="0" layoutInCell="1" allowOverlap="1">
                  <wp:simplePos x="0" y="0"/>
                  <wp:positionH relativeFrom="column">
                    <wp:posOffset>-48895</wp:posOffset>
                  </wp:positionH>
                  <wp:positionV relativeFrom="paragraph">
                    <wp:posOffset>-1905</wp:posOffset>
                  </wp:positionV>
                  <wp:extent cx="3629025" cy="5114925"/>
                  <wp:effectExtent l="19050" t="0" r="9525" b="0"/>
                  <wp:wrapNone/>
                  <wp:docPr id="14"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629025" cy="5114925"/>
                          </a:xfrm>
                          <a:prstGeom prst="rect">
                            <a:avLst/>
                          </a:prstGeom>
                        </pic:spPr>
                      </pic:pic>
                    </a:graphicData>
                  </a:graphic>
                </wp:anchor>
              </w:drawing>
            </w:r>
            <w:r w:rsidRPr="002C3376">
              <w:rPr>
                <w:b/>
                <w:bCs/>
                <w:sz w:val="16"/>
                <w:szCs w:val="16"/>
              </w:rPr>
              <w:br/>
            </w:r>
            <w:r w:rsidRPr="00B6670A">
              <w:rPr>
                <w:rFonts w:ascii="Times New Roman" w:hAnsi="Times New Roman" w:cs="Times New Roman"/>
                <w:b/>
                <w:bCs/>
                <w:sz w:val="28"/>
                <w:szCs w:val="28"/>
              </w:rPr>
              <w:t>«Следы»</w:t>
            </w:r>
            <w:r w:rsidRPr="00B6670A">
              <w:rPr>
                <w:rFonts w:ascii="Times New Roman" w:hAnsi="Times New Roman" w:cs="Times New Roman"/>
                <w:b/>
                <w:bCs/>
                <w:sz w:val="28"/>
                <w:szCs w:val="28"/>
              </w:rPr>
              <w:br/>
            </w:r>
            <w:r w:rsidRPr="00B6670A">
              <w:rPr>
                <w:rFonts w:ascii="Times New Roman" w:hAnsi="Times New Roman" w:cs="Times New Roman"/>
                <w:b/>
                <w:i/>
                <w:iCs/>
                <w:u w:val="single"/>
              </w:rPr>
              <w:t>Цель</w:t>
            </w:r>
            <w:r w:rsidRPr="00B6670A">
              <w:rPr>
                <w:rFonts w:ascii="Times New Roman" w:hAnsi="Times New Roman" w:cs="Times New Roman"/>
                <w:b/>
                <w:i/>
                <w:iCs/>
              </w:rPr>
              <w:t>:</w:t>
            </w:r>
            <w:r w:rsidRPr="00B6670A">
              <w:rPr>
                <w:rFonts w:ascii="Times New Roman" w:hAnsi="Times New Roman" w:cs="Times New Roman"/>
                <w:i/>
                <w:iCs/>
              </w:rPr>
              <w:t xml:space="preserve"> </w:t>
            </w:r>
            <w:r w:rsidRPr="00B6670A">
              <w:rPr>
                <w:rFonts w:ascii="Times New Roman" w:hAnsi="Times New Roman" w:cs="Times New Roman"/>
              </w:rPr>
              <w:t xml:space="preserve">формирование </w:t>
            </w:r>
            <w:proofErr w:type="gramStart"/>
            <w:r w:rsidRPr="00B6670A">
              <w:rPr>
                <w:rFonts w:ascii="Times New Roman" w:hAnsi="Times New Roman" w:cs="Times New Roman"/>
              </w:rPr>
              <w:t>контроля за</w:t>
            </w:r>
            <w:proofErr w:type="gramEnd"/>
            <w:r w:rsidRPr="00B6670A">
              <w:rPr>
                <w:rFonts w:ascii="Times New Roman" w:hAnsi="Times New Roman" w:cs="Times New Roman"/>
              </w:rPr>
              <w:t xml:space="preserve"> мышечными ощущениями; воспроизведение алгоритма движений пальцев (указательного и среднего попеременно, двух пальцев одновременно). </w:t>
            </w:r>
            <w:r w:rsidRPr="00B6670A">
              <w:rPr>
                <w:rFonts w:ascii="Times New Roman" w:hAnsi="Times New Roman" w:cs="Times New Roman"/>
              </w:rPr>
              <w:br/>
            </w:r>
            <w:r w:rsidRPr="00B6670A">
              <w:rPr>
                <w:rFonts w:ascii="Times New Roman" w:hAnsi="Times New Roman" w:cs="Times New Roman"/>
                <w:b/>
                <w:i/>
                <w:iCs/>
                <w:u w:val="single"/>
              </w:rPr>
              <w:t>Оснащение</w:t>
            </w:r>
            <w:r w:rsidRPr="00B6670A">
              <w:rPr>
                <w:rFonts w:ascii="Times New Roman" w:hAnsi="Times New Roman" w:cs="Times New Roman"/>
                <w:b/>
                <w:i/>
                <w:iCs/>
              </w:rPr>
              <w:t xml:space="preserve">: </w:t>
            </w:r>
            <w:r w:rsidRPr="00B6670A">
              <w:rPr>
                <w:rFonts w:ascii="Times New Roman" w:hAnsi="Times New Roman" w:cs="Times New Roman"/>
              </w:rPr>
              <w:t xml:space="preserve">пластилиновая «дорожка» (5 </w:t>
            </w:r>
            <w:proofErr w:type="spellStart"/>
            <w:r w:rsidRPr="00B6670A">
              <w:rPr>
                <w:rFonts w:ascii="Times New Roman" w:hAnsi="Times New Roman" w:cs="Times New Roman"/>
              </w:rPr>
              <w:t>х</w:t>
            </w:r>
            <w:proofErr w:type="spellEnd"/>
            <w:r w:rsidRPr="00B6670A">
              <w:rPr>
                <w:rFonts w:ascii="Times New Roman" w:hAnsi="Times New Roman" w:cs="Times New Roman"/>
              </w:rPr>
              <w:t xml:space="preserve"> 20 см); игрушечные заяц, медведь; картинка с изображением животных. </w:t>
            </w:r>
            <w:r w:rsidRPr="00B6670A">
              <w:rPr>
                <w:rFonts w:ascii="Times New Roman" w:hAnsi="Times New Roman" w:cs="Times New Roman"/>
              </w:rPr>
              <w:br/>
            </w:r>
            <w:r w:rsidRPr="00B6670A">
              <w:rPr>
                <w:rFonts w:ascii="Times New Roman" w:hAnsi="Times New Roman" w:cs="Times New Roman"/>
                <w:b/>
                <w:i/>
                <w:iCs/>
                <w:u w:val="single"/>
              </w:rPr>
              <w:t>Ход игры</w:t>
            </w:r>
            <w:r w:rsidRPr="00B6670A">
              <w:rPr>
                <w:rFonts w:ascii="Times New Roman" w:hAnsi="Times New Roman" w:cs="Times New Roman"/>
                <w:b/>
                <w:i/>
                <w:iCs/>
              </w:rPr>
              <w:t>.</w:t>
            </w:r>
            <w:r w:rsidRPr="00B6670A">
              <w:rPr>
                <w:rFonts w:ascii="Times New Roman" w:hAnsi="Times New Roman" w:cs="Times New Roman"/>
                <w:i/>
                <w:iCs/>
              </w:rPr>
              <w:t xml:space="preserve"> </w:t>
            </w:r>
            <w:r w:rsidRPr="00B6670A">
              <w:rPr>
                <w:rFonts w:ascii="Times New Roman" w:hAnsi="Times New Roman" w:cs="Times New Roman"/>
              </w:rPr>
              <w:t xml:space="preserve">Скажите ребенку, что к вам пришли гости — заяц и медведь. Со словами: «Медведь большой, тяжелый, он ходит, тяжело ступая лапами по дорожке, вот так»,— возьмите руку ребенка и «пройдите» по ней от кисти к локтю указательным и средним пальцами. </w:t>
            </w:r>
            <w:r w:rsidRPr="00B6670A">
              <w:rPr>
                <w:rFonts w:ascii="Times New Roman" w:hAnsi="Times New Roman" w:cs="Times New Roman"/>
              </w:rPr>
              <w:br/>
              <w:t xml:space="preserve">А это зайчик. Он легкий, прыгает, вот так»,— возьмите руку ребенка и «прыгайте» по ней от кисти к локтю одновременно указательным и средним пальцами. </w:t>
            </w:r>
            <w:r w:rsidRPr="00B6670A">
              <w:rPr>
                <w:rFonts w:ascii="Times New Roman" w:hAnsi="Times New Roman" w:cs="Times New Roman"/>
              </w:rPr>
              <w:br/>
              <w:t xml:space="preserve">«Посмотри, вот дорожка, по которой «пойдет» медведь в лес, тяжело ступая, вот так»,— повторите движения на другой руке. </w:t>
            </w:r>
            <w:r w:rsidRPr="00B6670A">
              <w:rPr>
                <w:rFonts w:ascii="Times New Roman" w:hAnsi="Times New Roman" w:cs="Times New Roman"/>
              </w:rPr>
              <w:br/>
              <w:t xml:space="preserve">Попросите ребенка показать на вашей руке, как ходит медвежонок (движения ребенка </w:t>
            </w:r>
            <w:proofErr w:type="gramStart"/>
            <w:r w:rsidRPr="00B6670A">
              <w:rPr>
                <w:rFonts w:ascii="Times New Roman" w:hAnsi="Times New Roman" w:cs="Times New Roman"/>
              </w:rPr>
              <w:t>аналогичным</w:t>
            </w:r>
            <w:proofErr w:type="gramEnd"/>
            <w:r w:rsidRPr="00B6670A">
              <w:rPr>
                <w:rFonts w:ascii="Times New Roman" w:hAnsi="Times New Roman" w:cs="Times New Roman"/>
              </w:rPr>
              <w:t xml:space="preserve"> вашим), затем попросите показать, как скачет зайчонок. </w:t>
            </w:r>
            <w:r w:rsidRPr="00B6670A">
              <w:rPr>
                <w:rFonts w:ascii="Times New Roman" w:hAnsi="Times New Roman" w:cs="Times New Roman"/>
              </w:rPr>
              <w:br/>
              <w:t xml:space="preserve">Когда ребенок усвоит эти движения, предложите ему показать, как бегает лиса (движения легкие, пальчики — указательный и средний — «бегут» попеременно). </w:t>
            </w:r>
            <w:r w:rsidRPr="00B6670A">
              <w:rPr>
                <w:rFonts w:ascii="Times New Roman" w:hAnsi="Times New Roman" w:cs="Times New Roman"/>
              </w:rPr>
              <w:br/>
              <w:t xml:space="preserve">Размажьте пластилин на трех «дорожках» и проведите по ним «медведя», «зайца», «лису» (пальцы двигаются так же, как по руке). </w:t>
            </w:r>
            <w:r w:rsidRPr="00B6670A">
              <w:rPr>
                <w:rFonts w:ascii="Times New Roman" w:hAnsi="Times New Roman" w:cs="Times New Roman"/>
              </w:rPr>
              <w:br/>
            </w:r>
          </w:p>
          <w:p w:rsidR="007D18B1" w:rsidRPr="002C3376" w:rsidRDefault="007D18B1" w:rsidP="00F50D37">
            <w:pPr>
              <w:tabs>
                <w:tab w:val="left" w:pos="1350"/>
              </w:tabs>
              <w:rPr>
                <w:rFonts w:ascii="Times New Roman" w:hAnsi="Times New Roman" w:cs="Times New Roman"/>
                <w:sz w:val="16"/>
                <w:szCs w:val="16"/>
              </w:rPr>
            </w:pPr>
          </w:p>
        </w:tc>
        <w:tc>
          <w:tcPr>
            <w:tcW w:w="5670" w:type="dxa"/>
          </w:tcPr>
          <w:p w:rsidR="007D18B1" w:rsidRPr="00B6670A" w:rsidRDefault="007D18B1" w:rsidP="00F50D37">
            <w:pPr>
              <w:pStyle w:val="a7"/>
              <w:ind w:hanging="74"/>
              <w:rPr>
                <w:rFonts w:ascii="Times New Roman" w:hAnsi="Times New Roman" w:cs="Times New Roman"/>
                <w:b/>
                <w:sz w:val="20"/>
                <w:szCs w:val="20"/>
              </w:rPr>
            </w:pPr>
            <w:r w:rsidRPr="0046173B">
              <w:rPr>
                <w:rFonts w:ascii="Times New Roman" w:hAnsi="Times New Roman" w:cs="Times New Roman"/>
                <w:b/>
                <w:bCs/>
                <w:noProof/>
                <w:sz w:val="24"/>
                <w:szCs w:val="24"/>
                <w:lang w:eastAsia="ru-RU"/>
              </w:rPr>
              <w:drawing>
                <wp:anchor distT="0" distB="0" distL="114300" distR="114300" simplePos="0" relativeHeight="251670528" behindDoc="1" locked="0" layoutInCell="1" allowOverlap="1">
                  <wp:simplePos x="0" y="0"/>
                  <wp:positionH relativeFrom="column">
                    <wp:posOffset>-31750</wp:posOffset>
                  </wp:positionH>
                  <wp:positionV relativeFrom="paragraph">
                    <wp:posOffset>-1906</wp:posOffset>
                  </wp:positionV>
                  <wp:extent cx="3524250" cy="5114925"/>
                  <wp:effectExtent l="19050" t="0" r="0" b="0"/>
                  <wp:wrapNone/>
                  <wp:docPr id="15"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524250" cy="5114925"/>
                          </a:xfrm>
                          <a:prstGeom prst="rect">
                            <a:avLst/>
                          </a:prstGeom>
                        </pic:spPr>
                      </pic:pic>
                    </a:graphicData>
                  </a:graphic>
                </wp:anchor>
              </w:drawing>
            </w:r>
            <w:r w:rsidRPr="00A10F15">
              <w:rPr>
                <w:rFonts w:ascii="Times New Roman" w:hAnsi="Times New Roman" w:cs="Times New Roman"/>
                <w:b/>
                <w:bCs/>
                <w:sz w:val="24"/>
                <w:szCs w:val="24"/>
              </w:rPr>
              <w:br/>
            </w:r>
            <w:r w:rsidRPr="00B6670A">
              <w:rPr>
                <w:rFonts w:ascii="Times New Roman" w:hAnsi="Times New Roman" w:cs="Times New Roman"/>
                <w:b/>
                <w:bCs/>
                <w:sz w:val="28"/>
                <w:szCs w:val="28"/>
              </w:rPr>
              <w:t>«Новогодняя елка»</w:t>
            </w:r>
            <w:r w:rsidRPr="00B6670A">
              <w:rPr>
                <w:rFonts w:ascii="Times New Roman" w:hAnsi="Times New Roman" w:cs="Times New Roman"/>
                <w:b/>
                <w:bCs/>
                <w:i/>
                <w:iCs/>
                <w:sz w:val="28"/>
                <w:szCs w:val="28"/>
              </w:rPr>
              <w:br/>
            </w:r>
            <w:r w:rsidRPr="00B6670A">
              <w:rPr>
                <w:rFonts w:ascii="Times New Roman" w:hAnsi="Times New Roman" w:cs="Times New Roman"/>
                <w:b/>
                <w:i/>
                <w:iCs/>
                <w:sz w:val="20"/>
                <w:szCs w:val="20"/>
                <w:u w:val="single"/>
              </w:rPr>
              <w:t xml:space="preserve">Цель: </w:t>
            </w:r>
            <w:r w:rsidRPr="00B6670A">
              <w:rPr>
                <w:rFonts w:ascii="Times New Roman" w:hAnsi="Times New Roman" w:cs="Times New Roman"/>
                <w:sz w:val="20"/>
                <w:szCs w:val="20"/>
              </w:rPr>
              <w:t xml:space="preserve">дальнейшее формирование </w:t>
            </w:r>
            <w:proofErr w:type="gramStart"/>
            <w:r w:rsidRPr="00B6670A">
              <w:rPr>
                <w:rFonts w:ascii="Times New Roman" w:hAnsi="Times New Roman" w:cs="Times New Roman"/>
                <w:sz w:val="20"/>
                <w:szCs w:val="20"/>
              </w:rPr>
              <w:t>контроля за</w:t>
            </w:r>
            <w:proofErr w:type="gramEnd"/>
            <w:r w:rsidRPr="00B6670A">
              <w:rPr>
                <w:rFonts w:ascii="Times New Roman" w:hAnsi="Times New Roman" w:cs="Times New Roman"/>
                <w:sz w:val="20"/>
                <w:szCs w:val="20"/>
              </w:rPr>
              <w:t xml:space="preserve"> мышечными ощущениями; </w:t>
            </w:r>
            <w:proofErr w:type="spellStart"/>
            <w:r w:rsidRPr="00B6670A">
              <w:rPr>
                <w:rFonts w:ascii="Times New Roman" w:hAnsi="Times New Roman" w:cs="Times New Roman"/>
                <w:sz w:val="20"/>
                <w:szCs w:val="20"/>
              </w:rPr>
              <w:t>отрабатывание</w:t>
            </w:r>
            <w:proofErr w:type="spellEnd"/>
            <w:r w:rsidRPr="00B6670A">
              <w:rPr>
                <w:rFonts w:ascii="Times New Roman" w:hAnsi="Times New Roman" w:cs="Times New Roman"/>
                <w:sz w:val="20"/>
                <w:szCs w:val="20"/>
              </w:rPr>
              <w:t xml:space="preserve"> ритмичности в выполнении действий (сильное — слабое надавливание указательным пальцем на шарик). </w:t>
            </w:r>
            <w:r w:rsidRPr="00B6670A">
              <w:rPr>
                <w:rFonts w:ascii="Times New Roman" w:hAnsi="Times New Roman" w:cs="Times New Roman"/>
                <w:sz w:val="20"/>
                <w:szCs w:val="20"/>
              </w:rPr>
              <w:br/>
            </w:r>
            <w:r w:rsidRPr="00B6670A">
              <w:rPr>
                <w:rFonts w:ascii="Times New Roman" w:hAnsi="Times New Roman" w:cs="Times New Roman"/>
                <w:b/>
                <w:i/>
                <w:iCs/>
                <w:sz w:val="20"/>
                <w:szCs w:val="20"/>
                <w:u w:val="single"/>
              </w:rPr>
              <w:t xml:space="preserve">Оснащение: </w:t>
            </w:r>
            <w:r w:rsidRPr="00B6670A">
              <w:rPr>
                <w:rFonts w:ascii="Times New Roman" w:hAnsi="Times New Roman" w:cs="Times New Roman"/>
                <w:sz w:val="20"/>
                <w:szCs w:val="20"/>
              </w:rPr>
              <w:t xml:space="preserve">вырезанный из зеленого картона силуэт елки с игрушками и с пластилиновыми диагональными полосками, бусинки для украшения елки. </w:t>
            </w:r>
            <w:r w:rsidRPr="00B6670A">
              <w:rPr>
                <w:rFonts w:ascii="Times New Roman" w:hAnsi="Times New Roman" w:cs="Times New Roman"/>
                <w:sz w:val="20"/>
                <w:szCs w:val="20"/>
              </w:rPr>
              <w:br/>
            </w:r>
            <w:r w:rsidRPr="00B6670A">
              <w:rPr>
                <w:rFonts w:ascii="Times New Roman" w:hAnsi="Times New Roman" w:cs="Times New Roman"/>
                <w:b/>
                <w:i/>
                <w:iCs/>
                <w:sz w:val="20"/>
                <w:szCs w:val="20"/>
                <w:u w:val="single"/>
              </w:rPr>
              <w:t xml:space="preserve">Ход игры. </w:t>
            </w:r>
            <w:r w:rsidRPr="00B6670A">
              <w:rPr>
                <w:rFonts w:ascii="Times New Roman" w:hAnsi="Times New Roman" w:cs="Times New Roman"/>
                <w:sz w:val="20"/>
                <w:szCs w:val="20"/>
              </w:rPr>
              <w:t xml:space="preserve">Скажите ребенку: «Скоро очень красивый и веселый праздник Новый год. В этот праздник люди ставят дома елку, украшают ее игрушками. Но игрушки не простые, а елочные». </w:t>
            </w:r>
            <w:r w:rsidRPr="00B6670A">
              <w:rPr>
                <w:rFonts w:ascii="Times New Roman" w:hAnsi="Times New Roman" w:cs="Times New Roman"/>
                <w:sz w:val="20"/>
                <w:szCs w:val="20"/>
              </w:rPr>
              <w:br/>
              <w:t xml:space="preserve">Прочтите стихотворение: </w:t>
            </w:r>
            <w:r w:rsidRPr="00B6670A">
              <w:rPr>
                <w:rFonts w:ascii="Times New Roman" w:hAnsi="Times New Roman" w:cs="Times New Roman"/>
                <w:sz w:val="20"/>
                <w:szCs w:val="20"/>
              </w:rPr>
              <w:br/>
              <w:t xml:space="preserve">                                 Висят на елке бусы, </w:t>
            </w:r>
            <w:r w:rsidRPr="00B6670A">
              <w:rPr>
                <w:rFonts w:ascii="Times New Roman" w:hAnsi="Times New Roman" w:cs="Times New Roman"/>
                <w:sz w:val="20"/>
                <w:szCs w:val="20"/>
              </w:rPr>
              <w:br/>
              <w:t xml:space="preserve">                                 Хлопушка и звезда. </w:t>
            </w:r>
            <w:r w:rsidRPr="00B6670A">
              <w:rPr>
                <w:rFonts w:ascii="Times New Roman" w:hAnsi="Times New Roman" w:cs="Times New Roman"/>
                <w:sz w:val="20"/>
                <w:szCs w:val="20"/>
              </w:rPr>
              <w:br/>
              <w:t xml:space="preserve">                                 Мы любим нашу елку, </w:t>
            </w:r>
            <w:r w:rsidRPr="00B6670A">
              <w:rPr>
                <w:rFonts w:ascii="Times New Roman" w:hAnsi="Times New Roman" w:cs="Times New Roman"/>
                <w:sz w:val="20"/>
                <w:szCs w:val="20"/>
              </w:rPr>
              <w:br/>
              <w:t xml:space="preserve">                                 Да, да, да! </w:t>
            </w:r>
            <w:r w:rsidRPr="00B6670A">
              <w:rPr>
                <w:rFonts w:ascii="Times New Roman" w:hAnsi="Times New Roman" w:cs="Times New Roman"/>
                <w:sz w:val="20"/>
                <w:szCs w:val="20"/>
              </w:rPr>
              <w:br/>
              <w:t>Скажите: «Посмотри на елку и скажи, ка</w:t>
            </w:r>
            <w:r>
              <w:rPr>
                <w:rFonts w:ascii="Times New Roman" w:hAnsi="Times New Roman" w:cs="Times New Roman"/>
                <w:sz w:val="20"/>
                <w:szCs w:val="20"/>
              </w:rPr>
              <w:t>ких игрушек на ней нет» (нет бус</w:t>
            </w:r>
            <w:bookmarkStart w:id="0" w:name="_GoBack"/>
            <w:bookmarkEnd w:id="0"/>
            <w:r w:rsidRPr="00B6670A">
              <w:rPr>
                <w:rFonts w:ascii="Times New Roman" w:hAnsi="Times New Roman" w:cs="Times New Roman"/>
                <w:sz w:val="20"/>
                <w:szCs w:val="20"/>
              </w:rPr>
              <w:t xml:space="preserve">). Предложите ребенку сделать красивые бусы на елку. Нужно брать по одной бусинке и накладывать на пластилиновую «ниточку» на елке. </w:t>
            </w:r>
            <w:r w:rsidRPr="00B6670A">
              <w:rPr>
                <w:rFonts w:ascii="Times New Roman" w:hAnsi="Times New Roman" w:cs="Times New Roman"/>
                <w:sz w:val="20"/>
                <w:szCs w:val="20"/>
              </w:rPr>
              <w:br/>
              <w:t xml:space="preserve">Предложите малышу «работать» сначала правой, потом левой рукой, двумя руками одновременно. Когда работа будет окончена, полюбуйтесь нарядной елкой, похвалите ребенка. Если малыш устанет, работу можно продолжить в другой раз. </w:t>
            </w:r>
            <w:r w:rsidRPr="00B6670A">
              <w:rPr>
                <w:rFonts w:ascii="Times New Roman" w:hAnsi="Times New Roman" w:cs="Times New Roman"/>
                <w:sz w:val="20"/>
                <w:szCs w:val="20"/>
              </w:rPr>
              <w:br/>
            </w:r>
            <w:r w:rsidRPr="00B6670A">
              <w:rPr>
                <w:rFonts w:ascii="Times New Roman" w:hAnsi="Times New Roman" w:cs="Times New Roman"/>
                <w:b/>
                <w:i/>
                <w:iCs/>
                <w:sz w:val="20"/>
                <w:szCs w:val="20"/>
                <w:u w:val="single"/>
              </w:rPr>
              <w:t>Усложнение задания</w:t>
            </w:r>
            <w:r w:rsidRPr="00B6670A">
              <w:rPr>
                <w:rFonts w:ascii="Times New Roman" w:hAnsi="Times New Roman" w:cs="Times New Roman"/>
                <w:i/>
                <w:iCs/>
                <w:sz w:val="20"/>
                <w:szCs w:val="20"/>
              </w:rPr>
              <w:t xml:space="preserve">. </w:t>
            </w:r>
            <w:r w:rsidRPr="00B6670A">
              <w:rPr>
                <w:rFonts w:ascii="Times New Roman" w:hAnsi="Times New Roman" w:cs="Times New Roman"/>
                <w:sz w:val="20"/>
                <w:szCs w:val="20"/>
              </w:rPr>
              <w:t xml:space="preserve">Рассмотрите с ребенком елочные шары. Предложите украсить ими елку для этого </w:t>
            </w:r>
            <w:r w:rsidRPr="00B6670A">
              <w:rPr>
                <w:rFonts w:ascii="Times New Roman" w:hAnsi="Times New Roman" w:cs="Times New Roman"/>
                <w:bCs/>
                <w:sz w:val="20"/>
                <w:szCs w:val="20"/>
              </w:rPr>
              <w:t>вы</w:t>
            </w:r>
            <w:r w:rsidRPr="00B6670A">
              <w:rPr>
                <w:rFonts w:ascii="Times New Roman" w:hAnsi="Times New Roman" w:cs="Times New Roman"/>
                <w:b/>
                <w:bCs/>
                <w:sz w:val="20"/>
                <w:szCs w:val="20"/>
              </w:rPr>
              <w:t xml:space="preserve"> </w:t>
            </w:r>
            <w:r w:rsidRPr="00B6670A">
              <w:rPr>
                <w:rFonts w:ascii="Times New Roman" w:hAnsi="Times New Roman" w:cs="Times New Roman"/>
                <w:sz w:val="20"/>
                <w:szCs w:val="20"/>
              </w:rPr>
              <w:t xml:space="preserve">должны заранее скатать из пластилина маленькие разноцветные шарики. Положите пластилиновый шарик на силуэт елки, придавите его пальцем — шарик расплющится и получится «елочный шарик». </w:t>
            </w:r>
            <w:r w:rsidRPr="00B6670A">
              <w:rPr>
                <w:rFonts w:ascii="Times New Roman" w:hAnsi="Times New Roman" w:cs="Times New Roman"/>
                <w:sz w:val="20"/>
                <w:szCs w:val="20"/>
              </w:rPr>
              <w:br/>
              <w:t xml:space="preserve">Ребенок может выбирать шарики по желанию или по просьбе взрослого: Возьми красный шарик, а потом — зеленый» и т. д. </w:t>
            </w:r>
            <w:r w:rsidRPr="00B6670A">
              <w:rPr>
                <w:rFonts w:ascii="Times New Roman" w:hAnsi="Times New Roman" w:cs="Times New Roman"/>
                <w:sz w:val="20"/>
                <w:szCs w:val="20"/>
              </w:rPr>
              <w:br/>
            </w:r>
          </w:p>
        </w:tc>
      </w:tr>
      <w:tr w:rsidR="007D18B1" w:rsidRPr="002C3376" w:rsidTr="00F50D37">
        <w:trPr>
          <w:trHeight w:val="8066"/>
        </w:trPr>
        <w:tc>
          <w:tcPr>
            <w:tcW w:w="5778" w:type="dxa"/>
          </w:tcPr>
          <w:p w:rsidR="007D18B1" w:rsidRDefault="007D18B1" w:rsidP="00F50D37">
            <w:pPr>
              <w:pStyle w:val="a7"/>
              <w:ind w:hanging="108"/>
              <w:rPr>
                <w:rFonts w:ascii="Times New Roman" w:hAnsi="Times New Roman" w:cs="Times New Roman"/>
                <w:b/>
                <w:bCs/>
                <w:sz w:val="28"/>
                <w:szCs w:val="28"/>
              </w:rPr>
            </w:pPr>
            <w:r w:rsidRPr="0046173B">
              <w:rPr>
                <w:rFonts w:ascii="Times New Roman" w:hAnsi="Times New Roman" w:cs="Times New Roman"/>
                <w:b/>
                <w:bCs/>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-48895</wp:posOffset>
                  </wp:positionH>
                  <wp:positionV relativeFrom="paragraph">
                    <wp:posOffset>-1270</wp:posOffset>
                  </wp:positionV>
                  <wp:extent cx="3629025" cy="5257800"/>
                  <wp:effectExtent l="19050" t="0" r="9525" b="0"/>
                  <wp:wrapNone/>
                  <wp:docPr id="16"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629025" cy="5257800"/>
                          </a:xfrm>
                          <a:prstGeom prst="rect">
                            <a:avLst/>
                          </a:prstGeom>
                        </pic:spPr>
                      </pic:pic>
                    </a:graphicData>
                  </a:graphic>
                </wp:anchor>
              </w:drawing>
            </w:r>
          </w:p>
          <w:p w:rsidR="007D18B1" w:rsidRPr="00B6670A" w:rsidRDefault="007D18B1" w:rsidP="00F50D37">
            <w:pPr>
              <w:pStyle w:val="a7"/>
              <w:rPr>
                <w:rFonts w:ascii="Times New Roman" w:hAnsi="Times New Roman" w:cs="Times New Roman"/>
                <w:b/>
                <w:bCs/>
                <w:sz w:val="28"/>
                <w:szCs w:val="28"/>
              </w:rPr>
            </w:pPr>
            <w:r w:rsidRPr="00B6670A">
              <w:rPr>
                <w:rFonts w:ascii="Times New Roman" w:hAnsi="Times New Roman" w:cs="Times New Roman"/>
                <w:b/>
                <w:bCs/>
                <w:sz w:val="28"/>
                <w:szCs w:val="28"/>
              </w:rPr>
              <w:t xml:space="preserve">«Как на горке </w:t>
            </w:r>
            <w:r w:rsidRPr="00B6670A">
              <w:rPr>
                <w:rFonts w:ascii="Times New Roman" w:hAnsi="Times New Roman" w:cs="Times New Roman"/>
                <w:sz w:val="28"/>
                <w:szCs w:val="28"/>
              </w:rPr>
              <w:t xml:space="preserve">— </w:t>
            </w:r>
            <w:r w:rsidRPr="00B6670A">
              <w:rPr>
                <w:rFonts w:ascii="Times New Roman" w:hAnsi="Times New Roman" w:cs="Times New Roman"/>
                <w:b/>
                <w:bCs/>
                <w:sz w:val="28"/>
                <w:szCs w:val="28"/>
              </w:rPr>
              <w:t>снег, снег...»</w:t>
            </w:r>
            <w:r w:rsidRPr="00B6670A">
              <w:rPr>
                <w:rFonts w:ascii="Times New Roman" w:hAnsi="Times New Roman" w:cs="Times New Roman"/>
                <w:b/>
                <w:bCs/>
                <w:sz w:val="28"/>
                <w:szCs w:val="28"/>
              </w:rPr>
              <w:br/>
            </w:r>
            <w:r w:rsidRPr="00B6670A">
              <w:rPr>
                <w:rFonts w:ascii="Times New Roman" w:hAnsi="Times New Roman" w:cs="Times New Roman"/>
                <w:b/>
                <w:bCs/>
                <w:i/>
                <w:iCs/>
                <w:u w:val="single"/>
              </w:rPr>
              <w:t xml:space="preserve">Цель: </w:t>
            </w:r>
            <w:r w:rsidRPr="00B6670A">
              <w:rPr>
                <w:rFonts w:ascii="Times New Roman" w:hAnsi="Times New Roman" w:cs="Times New Roman"/>
              </w:rPr>
              <w:t xml:space="preserve">совершенствование пинцетного захвата (указательным и большим пальцами) правой и левой руки и развитие координации рук ребенка; активизация </w:t>
            </w:r>
            <w:r w:rsidRPr="00B6670A">
              <w:rPr>
                <w:rFonts w:ascii="Times New Roman" w:hAnsi="Times New Roman" w:cs="Times New Roman"/>
              </w:rPr>
              <w:br/>
              <w:t xml:space="preserve">словаря: «медведь», «берлога», «горка», «спит». </w:t>
            </w:r>
            <w:r w:rsidRPr="00B6670A">
              <w:rPr>
                <w:rFonts w:ascii="Times New Roman" w:hAnsi="Times New Roman" w:cs="Times New Roman"/>
              </w:rPr>
              <w:br/>
            </w:r>
            <w:r w:rsidRPr="00B6670A">
              <w:rPr>
                <w:rFonts w:ascii="Times New Roman" w:hAnsi="Times New Roman" w:cs="Times New Roman"/>
                <w:b/>
                <w:i/>
                <w:iCs/>
                <w:u w:val="single"/>
              </w:rPr>
              <w:t>Оснащени</w:t>
            </w:r>
            <w:r w:rsidRPr="00B6670A">
              <w:rPr>
                <w:rFonts w:ascii="Times New Roman" w:hAnsi="Times New Roman" w:cs="Times New Roman"/>
                <w:b/>
                <w:i/>
                <w:iCs/>
              </w:rPr>
              <w:t>е:</w:t>
            </w:r>
            <w:r w:rsidRPr="00B6670A">
              <w:rPr>
                <w:rFonts w:ascii="Times New Roman" w:hAnsi="Times New Roman" w:cs="Times New Roman"/>
                <w:i/>
                <w:iCs/>
              </w:rPr>
              <w:t xml:space="preserve"> </w:t>
            </w:r>
            <w:r w:rsidRPr="00B6670A">
              <w:rPr>
                <w:rFonts w:ascii="Times New Roman" w:hAnsi="Times New Roman" w:cs="Times New Roman"/>
              </w:rPr>
              <w:t xml:space="preserve">сюжетная картинка: горка, берлога со спящим в ней медведем (можно вырезать из бумаги); пластилин. </w:t>
            </w:r>
            <w:r w:rsidRPr="00B6670A">
              <w:rPr>
                <w:rFonts w:ascii="Times New Roman" w:hAnsi="Times New Roman" w:cs="Times New Roman"/>
              </w:rPr>
              <w:br/>
            </w:r>
            <w:r w:rsidRPr="00B6670A">
              <w:rPr>
                <w:rFonts w:ascii="Times New Roman" w:hAnsi="Times New Roman" w:cs="Times New Roman"/>
                <w:b/>
                <w:bCs/>
                <w:i/>
                <w:iCs/>
                <w:u w:val="single"/>
              </w:rPr>
              <w:t xml:space="preserve">Ход </w:t>
            </w:r>
            <w:r w:rsidRPr="00B6670A">
              <w:rPr>
                <w:rFonts w:ascii="Times New Roman" w:hAnsi="Times New Roman" w:cs="Times New Roman"/>
                <w:b/>
                <w:i/>
                <w:iCs/>
                <w:u w:val="single"/>
              </w:rPr>
              <w:t>игры.</w:t>
            </w:r>
            <w:r w:rsidRPr="00B6670A">
              <w:rPr>
                <w:rFonts w:ascii="Times New Roman" w:hAnsi="Times New Roman" w:cs="Times New Roman"/>
                <w:i/>
                <w:iCs/>
                <w:u w:val="single"/>
              </w:rPr>
              <w:t xml:space="preserve"> </w:t>
            </w:r>
            <w:r w:rsidRPr="00B6670A">
              <w:rPr>
                <w:rFonts w:ascii="Times New Roman" w:hAnsi="Times New Roman" w:cs="Times New Roman"/>
              </w:rPr>
              <w:t xml:space="preserve">Рассмотрите с ребенком картинку. Спросите, кто на картинке нарисован и что на ней изображено (снег, горка, берлога, медведь). Прочтите стихотворение: </w:t>
            </w:r>
            <w:r w:rsidRPr="00B6670A">
              <w:rPr>
                <w:rFonts w:ascii="Times New Roman" w:hAnsi="Times New Roman" w:cs="Times New Roman"/>
              </w:rPr>
              <w:br/>
              <w:t xml:space="preserve">                                  </w:t>
            </w:r>
            <w:proofErr w:type="gramStart"/>
            <w:r w:rsidRPr="00B6670A">
              <w:rPr>
                <w:rFonts w:ascii="Times New Roman" w:hAnsi="Times New Roman" w:cs="Times New Roman"/>
              </w:rPr>
              <w:t xml:space="preserve">Как на горке — снег, снег, </w:t>
            </w:r>
            <w:r w:rsidRPr="00B6670A">
              <w:rPr>
                <w:rFonts w:ascii="Times New Roman" w:hAnsi="Times New Roman" w:cs="Times New Roman"/>
              </w:rPr>
              <w:br/>
              <w:t xml:space="preserve">                                  Как под горкой — снег, снег, </w:t>
            </w:r>
            <w:r w:rsidRPr="00B6670A">
              <w:rPr>
                <w:rFonts w:ascii="Times New Roman" w:hAnsi="Times New Roman" w:cs="Times New Roman"/>
              </w:rPr>
              <w:br/>
              <w:t xml:space="preserve">                                  И на елке — снег, снег, </w:t>
            </w:r>
            <w:r w:rsidRPr="00B6670A">
              <w:rPr>
                <w:rFonts w:ascii="Times New Roman" w:hAnsi="Times New Roman" w:cs="Times New Roman"/>
              </w:rPr>
              <w:br/>
              <w:t xml:space="preserve">                                  А под снегом спит медведь.</w:t>
            </w:r>
            <w:proofErr w:type="gramEnd"/>
            <w:r w:rsidRPr="00B6670A">
              <w:rPr>
                <w:rFonts w:ascii="Times New Roman" w:hAnsi="Times New Roman" w:cs="Times New Roman"/>
              </w:rPr>
              <w:br/>
              <w:t xml:space="preserve">                                  Тише, тише, не шуметь. </w:t>
            </w:r>
            <w:r w:rsidRPr="00B6670A">
              <w:rPr>
                <w:rFonts w:ascii="Times New Roman" w:hAnsi="Times New Roman" w:cs="Times New Roman"/>
              </w:rPr>
              <w:br/>
            </w:r>
            <w:r w:rsidRPr="00B6670A">
              <w:rPr>
                <w:rFonts w:ascii="Times New Roman" w:hAnsi="Times New Roman" w:cs="Times New Roman"/>
                <w:i/>
                <w:iCs/>
              </w:rPr>
              <w:t xml:space="preserve">                                                                             И. </w:t>
            </w:r>
            <w:proofErr w:type="spellStart"/>
            <w:r w:rsidRPr="00B6670A">
              <w:rPr>
                <w:rFonts w:ascii="Times New Roman" w:hAnsi="Times New Roman" w:cs="Times New Roman"/>
                <w:i/>
                <w:iCs/>
              </w:rPr>
              <w:t>Токмакова</w:t>
            </w:r>
            <w:proofErr w:type="spellEnd"/>
            <w:r w:rsidRPr="00B6670A">
              <w:rPr>
                <w:rFonts w:ascii="Times New Roman" w:hAnsi="Times New Roman" w:cs="Times New Roman"/>
                <w:i/>
                <w:iCs/>
              </w:rPr>
              <w:br/>
            </w:r>
            <w:r w:rsidRPr="00B6670A">
              <w:rPr>
                <w:rFonts w:ascii="Times New Roman" w:hAnsi="Times New Roman" w:cs="Times New Roman"/>
              </w:rPr>
              <w:t xml:space="preserve">Предложите ребенку для работы белый пластилин. Спросите: «Что это?» (Пластилин.), «Какого он цвета?» (Белого.) </w:t>
            </w:r>
            <w:r w:rsidRPr="00B6670A">
              <w:rPr>
                <w:rFonts w:ascii="Times New Roman" w:hAnsi="Times New Roman" w:cs="Times New Roman"/>
              </w:rPr>
              <w:br/>
              <w:t xml:space="preserve">Предложите сделать около берлоги еще больше снега, чтобы медведю было еще теплее спать. Оторвите от бруска пластилина маленький кусочек — это будет «снежинка». Прилепите ее к берлоге. </w:t>
            </w:r>
            <w:r w:rsidRPr="00B6670A">
              <w:rPr>
                <w:rFonts w:ascii="Times New Roman" w:hAnsi="Times New Roman" w:cs="Times New Roman"/>
              </w:rPr>
              <w:br/>
              <w:t xml:space="preserve">Попросите ребенка продолжить работу самостоятельно. </w:t>
            </w:r>
            <w:proofErr w:type="gramStart"/>
            <w:r w:rsidRPr="00B6670A">
              <w:rPr>
                <w:rFonts w:ascii="Times New Roman" w:hAnsi="Times New Roman" w:cs="Times New Roman"/>
              </w:rPr>
              <w:t>Спросите, где «ляжет» его снежинка (на берлогу, около берлоги, за берлогой)?</w:t>
            </w:r>
            <w:proofErr w:type="gramEnd"/>
            <w:r w:rsidRPr="00B6670A">
              <w:rPr>
                <w:rFonts w:ascii="Times New Roman" w:hAnsi="Times New Roman" w:cs="Times New Roman"/>
              </w:rPr>
              <w:br/>
              <w:t xml:space="preserve">Когда работа будет окончена, покажите ее тем, кто может порадоваться успехам ребенка (дома и в детском коллективе). </w:t>
            </w:r>
            <w:r w:rsidRPr="00B6670A">
              <w:rPr>
                <w:rFonts w:ascii="Times New Roman" w:hAnsi="Times New Roman" w:cs="Times New Roman"/>
              </w:rPr>
              <w:br/>
            </w:r>
          </w:p>
        </w:tc>
        <w:tc>
          <w:tcPr>
            <w:tcW w:w="5670" w:type="dxa"/>
          </w:tcPr>
          <w:p w:rsidR="007D18B1" w:rsidRPr="00B6670A" w:rsidRDefault="007D18B1" w:rsidP="00F50D37">
            <w:pPr>
              <w:pStyle w:val="a5"/>
              <w:spacing w:before="0" w:beforeAutospacing="0" w:after="0" w:afterAutospacing="0"/>
              <w:ind w:hanging="74"/>
              <w:rPr>
                <w:sz w:val="18"/>
                <w:szCs w:val="18"/>
              </w:rPr>
            </w:pPr>
            <w:r w:rsidRPr="0046173B">
              <w:rPr>
                <w:b/>
                <w:bCs/>
                <w:noProof/>
              </w:rPr>
              <w:drawing>
                <wp:anchor distT="0" distB="0" distL="114300" distR="114300" simplePos="0" relativeHeight="251672576" behindDoc="1" locked="0" layoutInCell="1" allowOverlap="1">
                  <wp:simplePos x="0" y="0"/>
                  <wp:positionH relativeFrom="column">
                    <wp:posOffset>-31750</wp:posOffset>
                  </wp:positionH>
                  <wp:positionV relativeFrom="paragraph">
                    <wp:posOffset>-1270</wp:posOffset>
                  </wp:positionV>
                  <wp:extent cx="3543300" cy="5257800"/>
                  <wp:effectExtent l="19050" t="0" r="0" b="0"/>
                  <wp:wrapNone/>
                  <wp:docPr id="17"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543300" cy="5257800"/>
                          </a:xfrm>
                          <a:prstGeom prst="rect">
                            <a:avLst/>
                          </a:prstGeom>
                        </pic:spPr>
                      </pic:pic>
                    </a:graphicData>
                  </a:graphic>
                </wp:anchor>
              </w:drawing>
            </w:r>
            <w:r w:rsidRPr="00A10F15">
              <w:rPr>
                <w:b/>
                <w:bCs/>
              </w:rPr>
              <w:br/>
            </w:r>
            <w:r w:rsidRPr="00B6670A">
              <w:rPr>
                <w:b/>
                <w:bCs/>
                <w:sz w:val="28"/>
                <w:szCs w:val="28"/>
              </w:rPr>
              <w:t>«Оденем Маню на прогулку»</w:t>
            </w:r>
            <w:r w:rsidRPr="00B6670A">
              <w:rPr>
                <w:b/>
                <w:bCs/>
                <w:i/>
                <w:iCs/>
                <w:sz w:val="28"/>
                <w:szCs w:val="28"/>
              </w:rPr>
              <w:br/>
            </w:r>
            <w:r w:rsidRPr="00B6670A">
              <w:rPr>
                <w:b/>
                <w:bCs/>
                <w:i/>
                <w:iCs/>
                <w:sz w:val="18"/>
                <w:szCs w:val="18"/>
                <w:u w:val="single"/>
              </w:rPr>
              <w:t>Цель</w:t>
            </w:r>
            <w:r w:rsidRPr="00B6670A">
              <w:rPr>
                <w:b/>
                <w:bCs/>
                <w:i/>
                <w:iCs/>
                <w:sz w:val="18"/>
                <w:szCs w:val="18"/>
              </w:rPr>
              <w:t xml:space="preserve">: </w:t>
            </w:r>
            <w:r w:rsidRPr="00B6670A">
              <w:rPr>
                <w:sz w:val="18"/>
                <w:szCs w:val="18"/>
              </w:rPr>
              <w:t xml:space="preserve">укрепление мышц указательного пальца; развитие ритмичности и координации движений, формирование связи «глаз — рука». </w:t>
            </w:r>
            <w:r w:rsidRPr="00B6670A">
              <w:rPr>
                <w:sz w:val="18"/>
                <w:szCs w:val="18"/>
              </w:rPr>
              <w:br/>
            </w:r>
            <w:r w:rsidRPr="00B6670A">
              <w:rPr>
                <w:b/>
                <w:bCs/>
                <w:i/>
                <w:iCs/>
                <w:sz w:val="18"/>
                <w:szCs w:val="18"/>
                <w:u w:val="single"/>
              </w:rPr>
              <w:t xml:space="preserve">Оснащение: </w:t>
            </w:r>
            <w:r w:rsidRPr="00B6670A">
              <w:rPr>
                <w:sz w:val="18"/>
                <w:szCs w:val="18"/>
              </w:rPr>
              <w:t xml:space="preserve">контурный трафарет из картона (шапочка, рукавички); пластилин на выбор (разноцветный); картинка с зимним пейзажем и куклой Маней шапки и рукавиц. </w:t>
            </w:r>
          </w:p>
          <w:p w:rsidR="007D18B1" w:rsidRPr="00B6670A" w:rsidRDefault="007D18B1" w:rsidP="00F50D37">
            <w:pPr>
              <w:pStyle w:val="a5"/>
              <w:spacing w:before="0" w:beforeAutospacing="0" w:after="0" w:afterAutospacing="0"/>
              <w:rPr>
                <w:sz w:val="20"/>
                <w:szCs w:val="20"/>
              </w:rPr>
            </w:pPr>
            <w:r w:rsidRPr="00B6670A">
              <w:rPr>
                <w:b/>
                <w:i/>
                <w:iCs/>
                <w:sz w:val="18"/>
                <w:szCs w:val="18"/>
                <w:u w:val="single"/>
              </w:rPr>
              <w:t xml:space="preserve">Ход игры. </w:t>
            </w:r>
            <w:r w:rsidRPr="00B6670A">
              <w:rPr>
                <w:sz w:val="18"/>
                <w:szCs w:val="18"/>
              </w:rPr>
              <w:t xml:space="preserve">Покажите ребенку картинку, скажите: «На улице мороз, лежит снег, холодно, а наша Маня </w:t>
            </w:r>
            <w:proofErr w:type="gramStart"/>
            <w:r w:rsidRPr="00B6670A">
              <w:rPr>
                <w:sz w:val="18"/>
                <w:szCs w:val="18"/>
              </w:rPr>
              <w:t>пошла</w:t>
            </w:r>
            <w:proofErr w:type="gramEnd"/>
            <w:r w:rsidRPr="00B6670A">
              <w:rPr>
                <w:sz w:val="18"/>
                <w:szCs w:val="18"/>
              </w:rPr>
              <w:t xml:space="preserve"> гулять на улицу без шапки и рукавичек. Как ты думаешь, что может случиться с Маней?» </w:t>
            </w:r>
            <w:r w:rsidRPr="00B6670A">
              <w:rPr>
                <w:sz w:val="18"/>
                <w:szCs w:val="18"/>
              </w:rPr>
              <w:br/>
              <w:t xml:space="preserve">Выслушайте предположения ребенка и скажите: «Я тебе сейчас прочитаю стихотворение: </w:t>
            </w:r>
            <w:r w:rsidRPr="00B6670A">
              <w:rPr>
                <w:sz w:val="18"/>
                <w:szCs w:val="18"/>
              </w:rPr>
              <w:br/>
              <w:t xml:space="preserve">                         На дворе большой мороз, </w:t>
            </w:r>
            <w:r w:rsidRPr="00B6670A">
              <w:rPr>
                <w:sz w:val="18"/>
                <w:szCs w:val="18"/>
              </w:rPr>
              <w:br/>
              <w:t xml:space="preserve">                         Отморозит Маня нос, </w:t>
            </w:r>
            <w:r w:rsidRPr="00B6670A">
              <w:rPr>
                <w:sz w:val="18"/>
                <w:szCs w:val="18"/>
              </w:rPr>
              <w:br/>
              <w:t xml:space="preserve">                         Шарфик с шапкой нужен ей, </w:t>
            </w:r>
            <w:r w:rsidRPr="00B6670A">
              <w:rPr>
                <w:sz w:val="18"/>
                <w:szCs w:val="18"/>
              </w:rPr>
              <w:br/>
              <w:t xml:space="preserve">                         Чтобы стало ей теплей. </w:t>
            </w:r>
            <w:r w:rsidRPr="00B6670A">
              <w:rPr>
                <w:sz w:val="18"/>
                <w:szCs w:val="18"/>
              </w:rPr>
              <w:br/>
              <w:t>Нашей Мане нужны шапка и рукавички. Давай подарим ей шапку и рукавички</w:t>
            </w:r>
            <w:proofErr w:type="gramStart"/>
            <w:r w:rsidRPr="00B6670A">
              <w:rPr>
                <w:sz w:val="18"/>
                <w:szCs w:val="18"/>
              </w:rPr>
              <w:t xml:space="preserve"> .</w:t>
            </w:r>
            <w:proofErr w:type="gramEnd"/>
            <w:r w:rsidRPr="00B6670A">
              <w:rPr>
                <w:sz w:val="18"/>
                <w:szCs w:val="18"/>
              </w:rPr>
              <w:t xml:space="preserve"> Наложите трафаретную «шапочку» на голову Мани. Возьмите небольшой кусочек пластилина и размажьте его внутри трафарета. Предложите ребенку продолжить работу самостоятельно. Когда все пространство внутри трафарета будет заполнено, уберите трафарет и полюбуйтесь шапочкой: «Получилась красивая шапочка, просто загляденье». Попросите ребенка, чтобы он надел ее на Маню. </w:t>
            </w:r>
            <w:r w:rsidRPr="00B6670A">
              <w:rPr>
                <w:sz w:val="18"/>
                <w:szCs w:val="18"/>
              </w:rPr>
              <w:br/>
              <w:t xml:space="preserve">Рассмотрите картинку, обратите внимание, что ручки у куклы голые. Предложите таким же образом сделать «рукавички» на обе руки. Спросите ребенка: «Сколько нужно сделать рукавичек?» </w:t>
            </w:r>
            <w:proofErr w:type="gramStart"/>
            <w:r w:rsidRPr="00B6670A">
              <w:rPr>
                <w:sz w:val="18"/>
                <w:szCs w:val="18"/>
              </w:rPr>
              <w:t>(Столько же, сколько ручек,— две рукавички.</w:t>
            </w:r>
            <w:proofErr w:type="gramEnd"/>
            <w:r w:rsidRPr="00B6670A">
              <w:rPr>
                <w:sz w:val="18"/>
                <w:szCs w:val="18"/>
              </w:rPr>
              <w:t xml:space="preserve"> </w:t>
            </w:r>
            <w:proofErr w:type="gramStart"/>
            <w:r w:rsidRPr="00B6670A">
              <w:rPr>
                <w:sz w:val="18"/>
                <w:szCs w:val="18"/>
              </w:rPr>
              <w:t>Чтобы сделать этот вывод, ребенок должен сосчитать ручки у Мани и подумать.).</w:t>
            </w:r>
            <w:proofErr w:type="gramEnd"/>
            <w:r w:rsidRPr="00B6670A">
              <w:rPr>
                <w:sz w:val="18"/>
                <w:szCs w:val="18"/>
              </w:rPr>
              <w:t xml:space="preserve"> Предложите ребенку выбрать один из четырех брусков пластилина — синего, желтого, зеленого, красного цветов. Трафарет рукавички наложите сначала на одну руку, заполните его, размазывая пластилин внутри. Так же поступите со второй рукавичкой. Попросите ребенка найти теплую шапочку и рукавички в его гардеробе, расскажите о них (из чего они сделаны, какого цвета, куда он наденет шапку, рукавицы).</w:t>
            </w:r>
            <w:r w:rsidRPr="00B6670A">
              <w:rPr>
                <w:sz w:val="20"/>
                <w:szCs w:val="20"/>
              </w:rPr>
              <w:t xml:space="preserve"> </w:t>
            </w:r>
          </w:p>
        </w:tc>
      </w:tr>
      <w:tr w:rsidR="007D18B1" w:rsidRPr="002C3376" w:rsidTr="00F50D37">
        <w:trPr>
          <w:trHeight w:val="8208"/>
        </w:trPr>
        <w:tc>
          <w:tcPr>
            <w:tcW w:w="5778" w:type="dxa"/>
          </w:tcPr>
          <w:p w:rsidR="007D18B1" w:rsidRPr="00B72381" w:rsidRDefault="007D18B1" w:rsidP="00F50D37">
            <w:pPr>
              <w:pStyle w:val="a5"/>
              <w:spacing w:before="0" w:beforeAutospacing="0" w:after="0" w:afterAutospacing="0"/>
              <w:ind w:hanging="108"/>
              <w:rPr>
                <w:sz w:val="22"/>
                <w:szCs w:val="22"/>
              </w:rPr>
            </w:pPr>
            <w:r w:rsidRPr="0046173B">
              <w:rPr>
                <w:b/>
                <w:bCs/>
                <w:noProof/>
                <w:sz w:val="16"/>
                <w:szCs w:val="16"/>
              </w:rPr>
              <w:lastRenderedPageBreak/>
              <w:drawing>
                <wp:anchor distT="0" distB="0" distL="114300" distR="114300" simplePos="0" relativeHeight="251673600" behindDoc="1" locked="0" layoutInCell="1" allowOverlap="1">
                  <wp:simplePos x="0" y="0"/>
                  <wp:positionH relativeFrom="column">
                    <wp:posOffset>-48895</wp:posOffset>
                  </wp:positionH>
                  <wp:positionV relativeFrom="paragraph">
                    <wp:posOffset>-2540</wp:posOffset>
                  </wp:positionV>
                  <wp:extent cx="3629025" cy="5200650"/>
                  <wp:effectExtent l="19050" t="0" r="9525" b="0"/>
                  <wp:wrapNone/>
                  <wp:docPr id="18"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629025" cy="5200650"/>
                          </a:xfrm>
                          <a:prstGeom prst="rect">
                            <a:avLst/>
                          </a:prstGeom>
                        </pic:spPr>
                      </pic:pic>
                    </a:graphicData>
                  </a:graphic>
                </wp:anchor>
              </w:drawing>
            </w:r>
            <w:r w:rsidRPr="002C3376">
              <w:rPr>
                <w:b/>
                <w:bCs/>
                <w:sz w:val="16"/>
                <w:szCs w:val="16"/>
              </w:rPr>
              <w:br/>
            </w:r>
            <w:r w:rsidRPr="00B6670A">
              <w:rPr>
                <w:b/>
                <w:sz w:val="28"/>
                <w:szCs w:val="28"/>
              </w:rPr>
              <w:t xml:space="preserve">«Лепим лыжные палки для </w:t>
            </w:r>
            <w:r w:rsidRPr="00B6670A">
              <w:rPr>
                <w:b/>
                <w:bCs/>
                <w:sz w:val="28"/>
                <w:szCs w:val="28"/>
              </w:rPr>
              <w:t>Вани»</w:t>
            </w:r>
            <w:r w:rsidRPr="00B6670A">
              <w:rPr>
                <w:b/>
                <w:bCs/>
                <w:sz w:val="28"/>
                <w:szCs w:val="28"/>
              </w:rPr>
              <w:br/>
            </w:r>
            <w:r w:rsidRPr="00B72381">
              <w:rPr>
                <w:b/>
                <w:i/>
                <w:iCs/>
                <w:sz w:val="22"/>
                <w:szCs w:val="22"/>
                <w:u w:val="single"/>
              </w:rPr>
              <w:t>Цель</w:t>
            </w:r>
            <w:r w:rsidRPr="00B72381">
              <w:rPr>
                <w:b/>
                <w:i/>
                <w:iCs/>
                <w:sz w:val="22"/>
                <w:szCs w:val="22"/>
              </w:rPr>
              <w:t>:</w:t>
            </w:r>
            <w:r w:rsidRPr="00B72381">
              <w:rPr>
                <w:i/>
                <w:iCs/>
                <w:sz w:val="22"/>
                <w:szCs w:val="22"/>
              </w:rPr>
              <w:t xml:space="preserve"> </w:t>
            </w:r>
            <w:r w:rsidRPr="00B72381">
              <w:rPr>
                <w:sz w:val="22"/>
                <w:szCs w:val="22"/>
              </w:rPr>
              <w:t xml:space="preserve">формирование умения ребенка правильно пользоваться пластилином — раскатывать палочки; развитие координации правой и левой руки; выработка умения ритмично выполнять действия. </w:t>
            </w:r>
            <w:r w:rsidRPr="00B72381">
              <w:rPr>
                <w:sz w:val="22"/>
                <w:szCs w:val="22"/>
              </w:rPr>
              <w:br/>
            </w:r>
            <w:r w:rsidRPr="00B72381">
              <w:rPr>
                <w:b/>
                <w:i/>
                <w:iCs/>
                <w:sz w:val="22"/>
                <w:szCs w:val="22"/>
                <w:u w:val="single"/>
              </w:rPr>
              <w:t>Оснащение</w:t>
            </w:r>
            <w:r w:rsidRPr="00B72381">
              <w:rPr>
                <w:b/>
                <w:i/>
                <w:iCs/>
                <w:sz w:val="22"/>
                <w:szCs w:val="22"/>
              </w:rPr>
              <w:t>:</w:t>
            </w:r>
            <w:r w:rsidRPr="00B72381">
              <w:rPr>
                <w:i/>
                <w:iCs/>
                <w:sz w:val="22"/>
                <w:szCs w:val="22"/>
              </w:rPr>
              <w:t xml:space="preserve"> </w:t>
            </w:r>
            <w:r w:rsidRPr="00B72381">
              <w:rPr>
                <w:sz w:val="22"/>
                <w:szCs w:val="22"/>
              </w:rPr>
              <w:t xml:space="preserve">картинка с зимним пейзажем. На картинке нарисован мальчик Витя, стоящий на горке (на лыжах, но без лыжных палок). </w:t>
            </w:r>
            <w:r w:rsidRPr="00B72381">
              <w:rPr>
                <w:sz w:val="22"/>
                <w:szCs w:val="22"/>
              </w:rPr>
              <w:br/>
            </w:r>
            <w:r w:rsidRPr="00B72381">
              <w:rPr>
                <w:b/>
                <w:i/>
                <w:iCs/>
                <w:sz w:val="22"/>
                <w:szCs w:val="22"/>
                <w:u w:val="single"/>
              </w:rPr>
              <w:t>Ход игры</w:t>
            </w:r>
            <w:r w:rsidRPr="00B72381">
              <w:rPr>
                <w:b/>
                <w:i/>
                <w:iCs/>
                <w:sz w:val="22"/>
                <w:szCs w:val="22"/>
              </w:rPr>
              <w:t>.</w:t>
            </w:r>
            <w:r w:rsidRPr="00B72381">
              <w:rPr>
                <w:i/>
                <w:iCs/>
                <w:sz w:val="22"/>
                <w:szCs w:val="22"/>
              </w:rPr>
              <w:t xml:space="preserve"> </w:t>
            </w:r>
            <w:r w:rsidRPr="00B72381">
              <w:rPr>
                <w:sz w:val="22"/>
                <w:szCs w:val="22"/>
              </w:rPr>
              <w:t xml:space="preserve">Покажите ребенку картинку с зимним пейзажем. Прочтите стихотворение: </w:t>
            </w:r>
            <w:r w:rsidRPr="00B72381">
              <w:rPr>
                <w:sz w:val="22"/>
                <w:szCs w:val="22"/>
              </w:rPr>
              <w:br/>
              <w:t xml:space="preserve">                              Ох, мороз на дворе, </w:t>
            </w:r>
            <w:r w:rsidRPr="00B72381">
              <w:rPr>
                <w:sz w:val="22"/>
                <w:szCs w:val="22"/>
              </w:rPr>
              <w:br/>
              <w:t xml:space="preserve">                              Он не страшен детворе, </w:t>
            </w:r>
            <w:r w:rsidRPr="00B72381">
              <w:rPr>
                <w:sz w:val="22"/>
                <w:szCs w:val="22"/>
              </w:rPr>
              <w:br/>
              <w:t xml:space="preserve">                              Ваня </w:t>
            </w:r>
            <w:r w:rsidRPr="00B72381">
              <w:rPr>
                <w:bCs/>
                <w:sz w:val="22"/>
                <w:szCs w:val="22"/>
              </w:rPr>
              <w:t>лыжи</w:t>
            </w:r>
            <w:r w:rsidRPr="00B72381">
              <w:rPr>
                <w:b/>
                <w:bCs/>
                <w:sz w:val="22"/>
                <w:szCs w:val="22"/>
              </w:rPr>
              <w:t xml:space="preserve"> </w:t>
            </w:r>
            <w:r w:rsidRPr="00B72381">
              <w:rPr>
                <w:sz w:val="22"/>
                <w:szCs w:val="22"/>
              </w:rPr>
              <w:t>дома взял</w:t>
            </w:r>
            <w:proofErr w:type="gramStart"/>
            <w:r w:rsidRPr="00B72381">
              <w:rPr>
                <w:sz w:val="22"/>
                <w:szCs w:val="22"/>
              </w:rPr>
              <w:br/>
              <w:t xml:space="preserve">                              И</w:t>
            </w:r>
            <w:proofErr w:type="gramEnd"/>
            <w:r w:rsidRPr="00B72381">
              <w:rPr>
                <w:sz w:val="22"/>
                <w:szCs w:val="22"/>
              </w:rPr>
              <w:t xml:space="preserve"> на горку побежал. </w:t>
            </w:r>
            <w:r w:rsidRPr="00B72381">
              <w:rPr>
                <w:sz w:val="22"/>
                <w:szCs w:val="22"/>
              </w:rPr>
              <w:br/>
              <w:t xml:space="preserve">                              Но что-то не катается, </w:t>
            </w:r>
            <w:r w:rsidRPr="00B72381">
              <w:rPr>
                <w:sz w:val="22"/>
                <w:szCs w:val="22"/>
              </w:rPr>
              <w:br/>
              <w:t xml:space="preserve">                              Никак не получается... </w:t>
            </w:r>
            <w:r w:rsidRPr="00B72381">
              <w:rPr>
                <w:sz w:val="22"/>
                <w:szCs w:val="22"/>
              </w:rPr>
              <w:br/>
              <w:t xml:space="preserve">                              Палки лыжные забыл —</w:t>
            </w:r>
          </w:p>
          <w:p w:rsidR="007D18B1" w:rsidRPr="00B72381" w:rsidRDefault="007D18B1" w:rsidP="00F50D37">
            <w:pPr>
              <w:pStyle w:val="a5"/>
              <w:spacing w:before="0" w:beforeAutospacing="0" w:after="0" w:afterAutospacing="0"/>
              <w:rPr>
                <w:sz w:val="18"/>
                <w:szCs w:val="18"/>
              </w:rPr>
            </w:pPr>
            <w:r w:rsidRPr="00B72381">
              <w:rPr>
                <w:sz w:val="22"/>
                <w:szCs w:val="22"/>
              </w:rPr>
              <w:t xml:space="preserve">                              Кто б ему их раздобыл? </w:t>
            </w:r>
            <w:r w:rsidRPr="00B72381">
              <w:rPr>
                <w:sz w:val="22"/>
                <w:szCs w:val="22"/>
              </w:rPr>
              <w:br/>
              <w:t>Предложите сделать лыжные палки для Ванн. Оторвите от бруска пластилина небольшой кусочек, раскатайте его на дощечке для лепки.</w:t>
            </w:r>
            <w:r w:rsidRPr="00B72381">
              <w:rPr>
                <w:b/>
                <w:bCs/>
                <w:sz w:val="22"/>
                <w:szCs w:val="22"/>
              </w:rPr>
              <w:t xml:space="preserve"> </w:t>
            </w:r>
            <w:r w:rsidRPr="00B72381">
              <w:rPr>
                <w:sz w:val="22"/>
                <w:szCs w:val="22"/>
              </w:rPr>
              <w:t xml:space="preserve">Внизу прикрепите кружок из картона — получилась «лыжная палка». </w:t>
            </w:r>
            <w:r w:rsidRPr="00B72381">
              <w:rPr>
                <w:sz w:val="22"/>
                <w:szCs w:val="22"/>
                <w:u w:val="single" w:color="FFFFFF" w:themeColor="background1"/>
              </w:rPr>
              <w:t>Вторую «п</w:t>
            </w:r>
            <w:r w:rsidRPr="00B72381">
              <w:rPr>
                <w:sz w:val="22"/>
                <w:szCs w:val="22"/>
              </w:rPr>
              <w:t xml:space="preserve">алку» предложите ребенку сделать самостоятельно. Обе «лыжные палки»  </w:t>
            </w:r>
            <w:r w:rsidRPr="00B72381">
              <w:rPr>
                <w:sz w:val="22"/>
                <w:szCs w:val="22"/>
                <w:u w:val="single" w:color="FFFFFF" w:themeColor="background1"/>
              </w:rPr>
              <w:t>готовы</w:t>
            </w:r>
            <w:r w:rsidRPr="00B72381">
              <w:rPr>
                <w:sz w:val="22"/>
                <w:szCs w:val="22"/>
              </w:rPr>
              <w:t xml:space="preserve">, осталось только отдать их Ване. Положите на рисунке справа и слева от </w:t>
            </w:r>
            <w:r w:rsidRPr="00B72381">
              <w:rPr>
                <w:sz w:val="22"/>
                <w:szCs w:val="22"/>
                <w:u w:val="single" w:color="FFFFFF" w:themeColor="background1"/>
              </w:rPr>
              <w:t>Вани «</w:t>
            </w:r>
            <w:r w:rsidRPr="00B72381">
              <w:rPr>
                <w:sz w:val="22"/>
                <w:szCs w:val="22"/>
              </w:rPr>
              <w:t>палки». Придавите «палки» в нескольких местах указательным пальцем</w:t>
            </w:r>
            <w:r w:rsidRPr="00B72381">
              <w:rPr>
                <w:sz w:val="22"/>
                <w:szCs w:val="22"/>
                <w:u w:val="single" w:color="FFFFFF" w:themeColor="background1"/>
              </w:rPr>
              <w:t xml:space="preserve">, чтобы </w:t>
            </w:r>
            <w:r w:rsidRPr="00B72381">
              <w:rPr>
                <w:sz w:val="22"/>
                <w:szCs w:val="22"/>
              </w:rPr>
              <w:t xml:space="preserve">они держались на листе бумаги. Полюбуйтесь результатом своего труда и скажите: «Теперь Ваня может съехать с горки и не упадет». </w:t>
            </w:r>
            <w:r w:rsidRPr="00B72381">
              <w:rPr>
                <w:sz w:val="22"/>
                <w:szCs w:val="22"/>
              </w:rPr>
              <w:br/>
            </w:r>
          </w:p>
          <w:p w:rsidR="007D18B1" w:rsidRDefault="007D18B1" w:rsidP="00F50D37">
            <w:pPr>
              <w:tabs>
                <w:tab w:val="left" w:pos="1365"/>
              </w:tabs>
              <w:rPr>
                <w:rFonts w:ascii="Times New Roman" w:hAnsi="Times New Roman" w:cs="Times New Roman"/>
                <w:b/>
                <w:bCs/>
                <w:sz w:val="24"/>
                <w:szCs w:val="24"/>
              </w:rPr>
            </w:pPr>
          </w:p>
          <w:p w:rsidR="007D18B1" w:rsidRPr="00BA5BC3" w:rsidRDefault="007D18B1" w:rsidP="00F50D37">
            <w:pPr>
              <w:pStyle w:val="a7"/>
              <w:ind w:hanging="108"/>
              <w:rPr>
                <w:rFonts w:ascii="Times New Roman" w:hAnsi="Times New Roman" w:cs="Times New Roman"/>
                <w:b/>
                <w:sz w:val="16"/>
                <w:szCs w:val="16"/>
              </w:rPr>
            </w:pPr>
            <w:r w:rsidRPr="00E033B0">
              <w:rPr>
                <w:rFonts w:ascii="Times New Roman" w:hAnsi="Times New Roman" w:cs="Times New Roman"/>
                <w:b/>
                <w:noProof/>
                <w:sz w:val="16"/>
                <w:szCs w:val="16"/>
                <w:lang w:eastAsia="ru-RU"/>
              </w:rPr>
              <w:drawing>
                <wp:anchor distT="0" distB="0" distL="114300" distR="114300" simplePos="0" relativeHeight="251675648" behindDoc="1" locked="0" layoutInCell="1" allowOverlap="1">
                  <wp:simplePos x="0" y="0"/>
                  <wp:positionH relativeFrom="column">
                    <wp:posOffset>-48895</wp:posOffset>
                  </wp:positionH>
                  <wp:positionV relativeFrom="paragraph">
                    <wp:posOffset>-1270</wp:posOffset>
                  </wp:positionV>
                  <wp:extent cx="3629025" cy="5191125"/>
                  <wp:effectExtent l="19050" t="0" r="9525" b="0"/>
                  <wp:wrapNone/>
                  <wp:docPr id="19"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629025" cy="5191125"/>
                          </a:xfrm>
                          <a:prstGeom prst="rect">
                            <a:avLst/>
                          </a:prstGeom>
                        </pic:spPr>
                      </pic:pic>
                    </a:graphicData>
                  </a:graphic>
                </wp:anchor>
              </w:drawing>
            </w:r>
          </w:p>
          <w:p w:rsidR="007D18B1" w:rsidRPr="00B6670A" w:rsidRDefault="007D18B1" w:rsidP="00F50D37">
            <w:pPr>
              <w:pStyle w:val="a7"/>
              <w:rPr>
                <w:rFonts w:ascii="Times New Roman" w:hAnsi="Times New Roman" w:cs="Times New Roman"/>
                <w:sz w:val="20"/>
                <w:szCs w:val="20"/>
                <w:lang w:eastAsia="ru-RU"/>
              </w:rPr>
            </w:pPr>
            <w:r w:rsidRPr="00B6670A">
              <w:rPr>
                <w:rFonts w:ascii="Times New Roman" w:hAnsi="Times New Roman" w:cs="Times New Roman"/>
                <w:b/>
                <w:sz w:val="28"/>
                <w:szCs w:val="28"/>
              </w:rPr>
              <w:t>«Три каравая»</w:t>
            </w:r>
            <w:r w:rsidRPr="00B6670A">
              <w:rPr>
                <w:rFonts w:ascii="Times New Roman" w:hAnsi="Times New Roman" w:cs="Times New Roman"/>
                <w:sz w:val="28"/>
                <w:szCs w:val="28"/>
              </w:rPr>
              <w:br/>
            </w:r>
            <w:proofErr w:type="gramStart"/>
            <w:r w:rsidRPr="00B6670A">
              <w:rPr>
                <w:rFonts w:ascii="Times New Roman" w:hAnsi="Times New Roman" w:cs="Times New Roman"/>
                <w:b/>
                <w:i/>
                <w:iCs/>
                <w:sz w:val="20"/>
                <w:szCs w:val="20"/>
                <w:u w:val="single"/>
              </w:rPr>
              <w:t>Ц</w:t>
            </w:r>
            <w:proofErr w:type="gramEnd"/>
            <w:r w:rsidRPr="00B6670A">
              <w:rPr>
                <w:rFonts w:ascii="Times New Roman" w:hAnsi="Times New Roman" w:cs="Times New Roman"/>
                <w:b/>
                <w:i/>
                <w:iCs/>
                <w:sz w:val="20"/>
                <w:szCs w:val="20"/>
                <w:u w:val="single"/>
              </w:rPr>
              <w:t xml:space="preserve"> ель</w:t>
            </w:r>
            <w:r w:rsidRPr="00B6670A">
              <w:rPr>
                <w:rFonts w:ascii="Times New Roman" w:hAnsi="Times New Roman" w:cs="Times New Roman"/>
                <w:b/>
                <w:i/>
                <w:iCs/>
                <w:sz w:val="20"/>
                <w:szCs w:val="20"/>
              </w:rPr>
              <w:t>:</w:t>
            </w:r>
            <w:r w:rsidRPr="00B6670A">
              <w:rPr>
                <w:rFonts w:ascii="Times New Roman" w:hAnsi="Times New Roman" w:cs="Times New Roman"/>
                <w:i/>
                <w:iCs/>
                <w:sz w:val="20"/>
                <w:szCs w:val="20"/>
              </w:rPr>
              <w:t xml:space="preserve"> </w:t>
            </w:r>
            <w:r w:rsidRPr="00B6670A">
              <w:rPr>
                <w:rFonts w:ascii="Times New Roman" w:hAnsi="Times New Roman" w:cs="Times New Roman"/>
                <w:sz w:val="20"/>
                <w:szCs w:val="20"/>
              </w:rPr>
              <w:t xml:space="preserve">развитие координации рук, моторики, ловкости пальцев (указательного, большого); выработка у ребенка умения раскатывать небольшие кусочки пластилина между ладошками, </w:t>
            </w:r>
            <w:r w:rsidRPr="00B6670A">
              <w:rPr>
                <w:rFonts w:ascii="Times New Roman" w:hAnsi="Times New Roman" w:cs="Times New Roman"/>
                <w:sz w:val="20"/>
                <w:szCs w:val="20"/>
              </w:rPr>
              <w:lastRenderedPageBreak/>
              <w:t xml:space="preserve">соединять концы вместе; развитие воображения. </w:t>
            </w:r>
            <w:r w:rsidRPr="00B6670A">
              <w:rPr>
                <w:rFonts w:ascii="Times New Roman" w:hAnsi="Times New Roman" w:cs="Times New Roman"/>
                <w:sz w:val="20"/>
                <w:szCs w:val="20"/>
              </w:rPr>
              <w:br/>
            </w:r>
            <w:r w:rsidRPr="00B6670A">
              <w:rPr>
                <w:rFonts w:ascii="Times New Roman" w:hAnsi="Times New Roman" w:cs="Times New Roman"/>
                <w:b/>
                <w:i/>
                <w:iCs/>
                <w:sz w:val="20"/>
                <w:szCs w:val="20"/>
                <w:u w:val="single"/>
              </w:rPr>
              <w:t>Оснащение</w:t>
            </w:r>
            <w:r w:rsidRPr="00B6670A">
              <w:rPr>
                <w:rFonts w:ascii="Times New Roman" w:hAnsi="Times New Roman" w:cs="Times New Roman"/>
                <w:b/>
                <w:i/>
                <w:iCs/>
                <w:sz w:val="20"/>
                <w:szCs w:val="20"/>
              </w:rPr>
              <w:t xml:space="preserve">: </w:t>
            </w:r>
            <w:r w:rsidRPr="00B6670A">
              <w:rPr>
                <w:rFonts w:ascii="Times New Roman" w:hAnsi="Times New Roman" w:cs="Times New Roman"/>
                <w:sz w:val="20"/>
                <w:szCs w:val="20"/>
              </w:rPr>
              <w:t xml:space="preserve">пластилин; красивый поднос для караваев; кукла Ваня; картинки с изображением папы, мамы Вани. </w:t>
            </w:r>
            <w:r w:rsidRPr="00B6670A">
              <w:rPr>
                <w:rFonts w:ascii="Times New Roman" w:hAnsi="Times New Roman" w:cs="Times New Roman"/>
                <w:sz w:val="20"/>
                <w:szCs w:val="20"/>
              </w:rPr>
              <w:br/>
            </w:r>
            <w:r w:rsidRPr="00B6670A">
              <w:rPr>
                <w:rFonts w:ascii="Times New Roman" w:hAnsi="Times New Roman" w:cs="Times New Roman"/>
                <w:b/>
                <w:i/>
                <w:iCs/>
                <w:sz w:val="20"/>
                <w:szCs w:val="20"/>
                <w:u w:val="single"/>
              </w:rPr>
              <w:t>Ход игры</w:t>
            </w:r>
            <w:r w:rsidRPr="00B6670A">
              <w:rPr>
                <w:rFonts w:ascii="Times New Roman" w:hAnsi="Times New Roman" w:cs="Times New Roman"/>
                <w:b/>
                <w:i/>
                <w:iCs/>
                <w:sz w:val="20"/>
                <w:szCs w:val="20"/>
              </w:rPr>
              <w:t>.</w:t>
            </w:r>
            <w:r w:rsidRPr="00B6670A">
              <w:rPr>
                <w:rFonts w:ascii="Times New Roman" w:hAnsi="Times New Roman" w:cs="Times New Roman"/>
                <w:i/>
                <w:iCs/>
                <w:sz w:val="20"/>
                <w:szCs w:val="20"/>
              </w:rPr>
              <w:t xml:space="preserve"> </w:t>
            </w:r>
            <w:r w:rsidRPr="00B6670A">
              <w:rPr>
                <w:rFonts w:ascii="Times New Roman" w:hAnsi="Times New Roman" w:cs="Times New Roman"/>
                <w:sz w:val="20"/>
                <w:szCs w:val="20"/>
              </w:rPr>
              <w:t xml:space="preserve">Расскажите ребенку, что скоро праздник — женский день. В праздник люди </w:t>
            </w:r>
            <w:proofErr w:type="gramStart"/>
            <w:r w:rsidRPr="00B6670A">
              <w:rPr>
                <w:rFonts w:ascii="Times New Roman" w:hAnsi="Times New Roman" w:cs="Times New Roman"/>
                <w:sz w:val="20"/>
                <w:szCs w:val="20"/>
              </w:rPr>
              <w:t>ходят</w:t>
            </w:r>
            <w:proofErr w:type="gramEnd"/>
            <w:r w:rsidRPr="00B6670A">
              <w:rPr>
                <w:rFonts w:ascii="Times New Roman" w:hAnsi="Times New Roman" w:cs="Times New Roman"/>
                <w:sz w:val="20"/>
                <w:szCs w:val="20"/>
              </w:rPr>
              <w:t xml:space="preserve"> друг к другу в гости, угощают всякими вкусными вещами. Ваня любит караваи. Послушай, как он их лепил: </w:t>
            </w:r>
            <w:r w:rsidRPr="00B6670A">
              <w:rPr>
                <w:rFonts w:ascii="Times New Roman" w:hAnsi="Times New Roman" w:cs="Times New Roman"/>
                <w:sz w:val="20"/>
                <w:szCs w:val="20"/>
              </w:rPr>
              <w:br/>
              <w:t xml:space="preserve">                                 Я слепил три каравая, </w:t>
            </w:r>
            <w:r w:rsidRPr="00B6670A">
              <w:rPr>
                <w:rFonts w:ascii="Times New Roman" w:hAnsi="Times New Roman" w:cs="Times New Roman"/>
                <w:sz w:val="20"/>
                <w:szCs w:val="20"/>
              </w:rPr>
              <w:br/>
              <w:t xml:space="preserve">                                 Ведь у мамы именины. </w:t>
            </w:r>
            <w:r w:rsidRPr="00B6670A">
              <w:rPr>
                <w:rFonts w:ascii="Times New Roman" w:hAnsi="Times New Roman" w:cs="Times New Roman"/>
                <w:sz w:val="20"/>
                <w:szCs w:val="20"/>
              </w:rPr>
              <w:br/>
              <w:t xml:space="preserve">                                 Всю семью я угощаю </w:t>
            </w:r>
            <w:r w:rsidRPr="00B6670A">
              <w:rPr>
                <w:rFonts w:ascii="Times New Roman" w:hAnsi="Times New Roman" w:cs="Times New Roman"/>
                <w:sz w:val="20"/>
                <w:szCs w:val="20"/>
              </w:rPr>
              <w:br/>
              <w:t xml:space="preserve">                                 Караваями из глины. </w:t>
            </w:r>
            <w:r w:rsidRPr="00B6670A">
              <w:rPr>
                <w:rFonts w:ascii="Times New Roman" w:hAnsi="Times New Roman" w:cs="Times New Roman"/>
                <w:sz w:val="20"/>
                <w:szCs w:val="20"/>
              </w:rPr>
              <w:br/>
              <w:t xml:space="preserve">                                 Я слепил три каравая</w:t>
            </w:r>
            <w:proofErr w:type="gramStart"/>
            <w:r w:rsidRPr="00B6670A">
              <w:rPr>
                <w:rFonts w:ascii="Times New Roman" w:hAnsi="Times New Roman" w:cs="Times New Roman"/>
                <w:sz w:val="20"/>
                <w:szCs w:val="20"/>
              </w:rPr>
              <w:br/>
              <w:t xml:space="preserve">                                 И</w:t>
            </w:r>
            <w:proofErr w:type="gramEnd"/>
            <w:r w:rsidRPr="00B6670A">
              <w:rPr>
                <w:rFonts w:ascii="Times New Roman" w:hAnsi="Times New Roman" w:cs="Times New Roman"/>
                <w:sz w:val="20"/>
                <w:szCs w:val="20"/>
              </w:rPr>
              <w:t xml:space="preserve"> несу домой. </w:t>
            </w:r>
            <w:r w:rsidRPr="00B6670A">
              <w:rPr>
                <w:rFonts w:ascii="Times New Roman" w:hAnsi="Times New Roman" w:cs="Times New Roman"/>
                <w:sz w:val="20"/>
                <w:szCs w:val="20"/>
              </w:rPr>
              <w:br/>
              <w:t xml:space="preserve">                                 Этот маме, этот папе, </w:t>
            </w:r>
            <w:r w:rsidRPr="00B6670A">
              <w:rPr>
                <w:rFonts w:ascii="Times New Roman" w:hAnsi="Times New Roman" w:cs="Times New Roman"/>
                <w:sz w:val="20"/>
                <w:szCs w:val="20"/>
              </w:rPr>
              <w:br/>
              <w:t xml:space="preserve">                                 Этот будет мой. </w:t>
            </w:r>
            <w:r w:rsidRPr="00B6670A">
              <w:rPr>
                <w:rFonts w:ascii="Times New Roman" w:hAnsi="Times New Roman" w:cs="Times New Roman"/>
                <w:sz w:val="20"/>
                <w:szCs w:val="20"/>
              </w:rPr>
              <w:br/>
            </w:r>
            <w:r w:rsidRPr="00B6670A">
              <w:rPr>
                <w:rFonts w:ascii="Times New Roman" w:hAnsi="Times New Roman" w:cs="Times New Roman"/>
                <w:i/>
                <w:iCs/>
                <w:sz w:val="20"/>
                <w:szCs w:val="20"/>
              </w:rPr>
              <w:t xml:space="preserve">                                                          М. </w:t>
            </w:r>
            <w:proofErr w:type="spellStart"/>
            <w:r w:rsidRPr="00B6670A">
              <w:rPr>
                <w:rFonts w:ascii="Times New Roman" w:hAnsi="Times New Roman" w:cs="Times New Roman"/>
                <w:i/>
                <w:iCs/>
                <w:sz w:val="20"/>
                <w:szCs w:val="20"/>
              </w:rPr>
              <w:t>Друмников</w:t>
            </w:r>
            <w:proofErr w:type="spellEnd"/>
            <w:r w:rsidRPr="00B6670A">
              <w:rPr>
                <w:rFonts w:ascii="Times New Roman" w:hAnsi="Times New Roman" w:cs="Times New Roman"/>
                <w:i/>
                <w:iCs/>
                <w:sz w:val="20"/>
                <w:szCs w:val="20"/>
              </w:rPr>
              <w:br/>
            </w:r>
            <w:r w:rsidRPr="00B6670A">
              <w:rPr>
                <w:rFonts w:ascii="Times New Roman" w:hAnsi="Times New Roman" w:cs="Times New Roman"/>
                <w:sz w:val="20"/>
                <w:szCs w:val="20"/>
              </w:rPr>
              <w:t xml:space="preserve">Научите ребенка лепить караван: возьмите заранее подготовленный кусочек пластилина и раскатайте его между ладонями — получится «колбаска». Соедините ее концы и сожмите пальцами — получится круглый каравай. «Смотри, какой у меня получился каравай. Я положу его на поднос. А теперь ты слепи каравай для мамы». Не вмешивайтесь в работу ребенка. Вы можете показать какое-то трудное действие, но только на своем кусочке пластилина. Сложите все караваи на поднос. Угостите ими бабушку, маму. Похвалите ребенка: «Какие красивые, румяные, круглые получились у тебя караваи!» Попросите угостить караваями папу, маму, сына, </w:t>
            </w:r>
            <w:proofErr w:type="gramStart"/>
            <w:r w:rsidRPr="00B6670A">
              <w:rPr>
                <w:rFonts w:ascii="Times New Roman" w:hAnsi="Times New Roman" w:cs="Times New Roman"/>
                <w:sz w:val="20"/>
                <w:szCs w:val="20"/>
              </w:rPr>
              <w:t>нарисованных</w:t>
            </w:r>
            <w:proofErr w:type="gramEnd"/>
            <w:r w:rsidRPr="00B6670A">
              <w:rPr>
                <w:rFonts w:ascii="Times New Roman" w:hAnsi="Times New Roman" w:cs="Times New Roman"/>
                <w:sz w:val="20"/>
                <w:szCs w:val="20"/>
              </w:rPr>
              <w:t xml:space="preserve"> на картинке. </w:t>
            </w:r>
            <w:r w:rsidRPr="00B6670A">
              <w:rPr>
                <w:rFonts w:ascii="Times New Roman" w:hAnsi="Times New Roman" w:cs="Times New Roman"/>
                <w:sz w:val="20"/>
                <w:szCs w:val="20"/>
              </w:rPr>
              <w:br/>
            </w:r>
          </w:p>
        </w:tc>
        <w:tc>
          <w:tcPr>
            <w:tcW w:w="5670" w:type="dxa"/>
          </w:tcPr>
          <w:p w:rsidR="007D18B1" w:rsidRPr="00696753" w:rsidRDefault="007D18B1" w:rsidP="00F50D37">
            <w:pPr>
              <w:tabs>
                <w:tab w:val="left" w:pos="1365"/>
              </w:tabs>
              <w:ind w:hanging="74"/>
              <w:rPr>
                <w:rFonts w:ascii="Times New Roman" w:hAnsi="Times New Roman" w:cs="Times New Roman"/>
              </w:rPr>
            </w:pPr>
            <w:r w:rsidRPr="0046173B">
              <w:rPr>
                <w:b/>
                <w:bCs/>
                <w:noProof/>
                <w:lang w:eastAsia="ru-RU"/>
              </w:rPr>
              <w:lastRenderedPageBreak/>
              <w:drawing>
                <wp:anchor distT="0" distB="0" distL="114300" distR="114300" simplePos="0" relativeHeight="251674624" behindDoc="1" locked="0" layoutInCell="1" allowOverlap="1">
                  <wp:simplePos x="0" y="0"/>
                  <wp:positionH relativeFrom="column">
                    <wp:posOffset>-31750</wp:posOffset>
                  </wp:positionH>
                  <wp:positionV relativeFrom="paragraph">
                    <wp:posOffset>-2540</wp:posOffset>
                  </wp:positionV>
                  <wp:extent cx="3543300" cy="5200650"/>
                  <wp:effectExtent l="19050" t="0" r="0" b="0"/>
                  <wp:wrapNone/>
                  <wp:docPr id="20"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543300" cy="5200650"/>
                          </a:xfrm>
                          <a:prstGeom prst="rect">
                            <a:avLst/>
                          </a:prstGeom>
                        </pic:spPr>
                      </pic:pic>
                    </a:graphicData>
                  </a:graphic>
                </wp:anchor>
              </w:drawing>
            </w:r>
            <w:r w:rsidRPr="00A10F15">
              <w:rPr>
                <w:b/>
                <w:bCs/>
              </w:rPr>
              <w:br/>
            </w:r>
            <w:proofErr w:type="gramStart"/>
            <w:r w:rsidRPr="00B6670A">
              <w:rPr>
                <w:rFonts w:ascii="Times New Roman" w:hAnsi="Times New Roman" w:cs="Times New Roman"/>
                <w:sz w:val="28"/>
                <w:szCs w:val="28"/>
              </w:rPr>
              <w:t>«</w:t>
            </w:r>
            <w:r w:rsidRPr="00B6670A">
              <w:rPr>
                <w:rFonts w:ascii="Times New Roman" w:hAnsi="Times New Roman" w:cs="Times New Roman"/>
                <w:b/>
                <w:sz w:val="28"/>
                <w:szCs w:val="28"/>
              </w:rPr>
              <w:t>Следы на пластилине»</w:t>
            </w:r>
            <w:r w:rsidRPr="00B6670A">
              <w:rPr>
                <w:rFonts w:ascii="Times New Roman" w:hAnsi="Times New Roman" w:cs="Times New Roman"/>
                <w:sz w:val="28"/>
                <w:szCs w:val="28"/>
              </w:rPr>
              <w:br/>
            </w:r>
            <w:r w:rsidRPr="00696753">
              <w:rPr>
                <w:rFonts w:ascii="Times New Roman" w:hAnsi="Times New Roman" w:cs="Times New Roman"/>
                <w:b/>
                <w:i/>
                <w:iCs/>
                <w:u w:val="single"/>
              </w:rPr>
              <w:t>Цель</w:t>
            </w:r>
            <w:r w:rsidRPr="00696753">
              <w:rPr>
                <w:rFonts w:ascii="Times New Roman" w:hAnsi="Times New Roman" w:cs="Times New Roman"/>
                <w:b/>
                <w:i/>
                <w:iCs/>
              </w:rPr>
              <w:t>:</w:t>
            </w:r>
            <w:r w:rsidRPr="00696753">
              <w:rPr>
                <w:rFonts w:ascii="Times New Roman" w:hAnsi="Times New Roman" w:cs="Times New Roman"/>
                <w:i/>
                <w:iCs/>
              </w:rPr>
              <w:t xml:space="preserve"> </w:t>
            </w:r>
            <w:r w:rsidRPr="00696753">
              <w:rPr>
                <w:rFonts w:ascii="Times New Roman" w:hAnsi="Times New Roman" w:cs="Times New Roman"/>
              </w:rPr>
              <w:t>формирование координации движений указательного и среднего пальцев; выработка умения выполнять движения в ритме, заданном стихами; активизация словаря: «корова», «кошка», «дорожка», «идёт», «бежит».</w:t>
            </w:r>
            <w:proofErr w:type="gramEnd"/>
            <w:r w:rsidRPr="00696753">
              <w:rPr>
                <w:rFonts w:ascii="Times New Roman" w:hAnsi="Times New Roman" w:cs="Times New Roman"/>
              </w:rPr>
              <w:t xml:space="preserve"> </w:t>
            </w:r>
            <w:r w:rsidRPr="00696753">
              <w:rPr>
                <w:rFonts w:ascii="Times New Roman" w:hAnsi="Times New Roman" w:cs="Times New Roman"/>
              </w:rPr>
              <w:br/>
            </w:r>
            <w:proofErr w:type="gramStart"/>
            <w:r w:rsidRPr="00696753">
              <w:rPr>
                <w:rFonts w:ascii="Times New Roman" w:hAnsi="Times New Roman" w:cs="Times New Roman"/>
                <w:b/>
                <w:i/>
                <w:iCs/>
                <w:u w:val="single"/>
              </w:rPr>
              <w:t>Оснащение</w:t>
            </w:r>
            <w:r w:rsidRPr="00696753">
              <w:rPr>
                <w:rFonts w:ascii="Times New Roman" w:hAnsi="Times New Roman" w:cs="Times New Roman"/>
                <w:b/>
                <w:i/>
                <w:iCs/>
              </w:rPr>
              <w:t>:</w:t>
            </w:r>
            <w:r w:rsidRPr="00696753">
              <w:rPr>
                <w:rFonts w:ascii="Times New Roman" w:hAnsi="Times New Roman" w:cs="Times New Roman"/>
                <w:i/>
                <w:iCs/>
              </w:rPr>
              <w:t xml:space="preserve"> </w:t>
            </w:r>
            <w:r w:rsidRPr="00696753">
              <w:rPr>
                <w:rFonts w:ascii="Times New Roman" w:hAnsi="Times New Roman" w:cs="Times New Roman"/>
              </w:rPr>
              <w:t>дощечка с промазанной по ней «дорожкой» из пластилина; игрушечные кошка, корова.</w:t>
            </w:r>
            <w:proofErr w:type="gramEnd"/>
            <w:r w:rsidRPr="00696753">
              <w:rPr>
                <w:rFonts w:ascii="Times New Roman" w:hAnsi="Times New Roman" w:cs="Times New Roman"/>
              </w:rPr>
              <w:t xml:space="preserve"> </w:t>
            </w:r>
            <w:r w:rsidRPr="00696753">
              <w:rPr>
                <w:rFonts w:ascii="Times New Roman" w:hAnsi="Times New Roman" w:cs="Times New Roman"/>
              </w:rPr>
              <w:br/>
            </w:r>
            <w:r w:rsidRPr="00696753">
              <w:rPr>
                <w:rFonts w:ascii="Times New Roman" w:hAnsi="Times New Roman" w:cs="Times New Roman"/>
                <w:b/>
                <w:i/>
                <w:iCs/>
                <w:u w:val="single"/>
              </w:rPr>
              <w:t>Ход игры</w:t>
            </w:r>
            <w:r w:rsidRPr="00696753">
              <w:rPr>
                <w:rFonts w:ascii="Times New Roman" w:hAnsi="Times New Roman" w:cs="Times New Roman"/>
                <w:b/>
                <w:i/>
                <w:iCs/>
              </w:rPr>
              <w:t>.</w:t>
            </w:r>
            <w:r w:rsidRPr="00696753">
              <w:rPr>
                <w:rFonts w:ascii="Times New Roman" w:hAnsi="Times New Roman" w:cs="Times New Roman"/>
                <w:i/>
                <w:iCs/>
              </w:rPr>
              <w:t xml:space="preserve"> </w:t>
            </w:r>
            <w:r w:rsidRPr="00696753">
              <w:rPr>
                <w:rFonts w:ascii="Times New Roman" w:hAnsi="Times New Roman" w:cs="Times New Roman"/>
              </w:rPr>
              <w:t xml:space="preserve">Покажите ребенку гостей — корову и кошку. Скажите: «Корова большая и тяжелая. Она ходит вот так»,— и «пройдите» указательным и средним пальцами по руке ребенка от запястья к локтю. (Пальцы  «шагают» попеременно, сильно нажимая на руку ребенка.) </w:t>
            </w:r>
            <w:r w:rsidRPr="00696753">
              <w:rPr>
                <w:rFonts w:ascii="Times New Roman" w:hAnsi="Times New Roman" w:cs="Times New Roman"/>
              </w:rPr>
              <w:br/>
              <w:t xml:space="preserve">«Пройдите» пальцами по «дорожке», обратите </w:t>
            </w:r>
            <w:r w:rsidRPr="00696753">
              <w:rPr>
                <w:rFonts w:ascii="Times New Roman" w:hAnsi="Times New Roman" w:cs="Times New Roman"/>
                <w:u w:val="single" w:color="FFFFFF" w:themeColor="background1"/>
              </w:rPr>
              <w:t xml:space="preserve">внимание </w:t>
            </w:r>
            <w:r w:rsidRPr="00696753">
              <w:rPr>
                <w:rFonts w:ascii="Times New Roman" w:hAnsi="Times New Roman" w:cs="Times New Roman"/>
              </w:rPr>
              <w:t xml:space="preserve">ребенка на следы (глубокие). Попросите его «пройти» по «дорожке», как корова, тяжело «ступая». После этого «проведите» по «дорожке» кошку. Кошка «идёт», легко «ступая». Сначала «пройдите» указательным и средним </w:t>
            </w:r>
            <w:r w:rsidRPr="00696753">
              <w:rPr>
                <w:rFonts w:ascii="Times New Roman" w:hAnsi="Times New Roman" w:cs="Times New Roman"/>
                <w:u w:val="single" w:color="FFFFFF" w:themeColor="background1"/>
              </w:rPr>
              <w:t xml:space="preserve">пальцами </w:t>
            </w:r>
            <w:r w:rsidRPr="00696753">
              <w:rPr>
                <w:rFonts w:ascii="Times New Roman" w:hAnsi="Times New Roman" w:cs="Times New Roman"/>
              </w:rPr>
              <w:t xml:space="preserve">по руке ребенка, слегка нажимая на нее. Затем так же пройдите по пластилиновой «дорожке». Обратите внимание ребенка на следы — они не такие, как у коровы. Попросите ребенка «пройти» по «дорожке», как кошка, легко «ступая». </w:t>
            </w:r>
            <w:r w:rsidRPr="00696753">
              <w:rPr>
                <w:rFonts w:ascii="Times New Roman" w:hAnsi="Times New Roman" w:cs="Times New Roman"/>
              </w:rPr>
              <w:br/>
              <w:t xml:space="preserve">Сопровождайте действия чтением стихотворения:                                                                                                                                                                                                                                                                                                                            </w:t>
            </w:r>
          </w:p>
          <w:p w:rsidR="007D18B1" w:rsidRDefault="007D18B1" w:rsidP="00F50D37">
            <w:pPr>
              <w:tabs>
                <w:tab w:val="left" w:pos="1365"/>
              </w:tabs>
              <w:rPr>
                <w:rFonts w:ascii="Times New Roman" w:hAnsi="Times New Roman" w:cs="Times New Roman"/>
              </w:rPr>
            </w:pPr>
            <w:r w:rsidRPr="00696753">
              <w:rPr>
                <w:rFonts w:ascii="Times New Roman" w:hAnsi="Times New Roman" w:cs="Times New Roman"/>
              </w:rPr>
              <w:t xml:space="preserve">                                Шла корова по дорожке — </w:t>
            </w:r>
            <w:r w:rsidRPr="00696753">
              <w:rPr>
                <w:rFonts w:ascii="Times New Roman" w:hAnsi="Times New Roman" w:cs="Times New Roman"/>
              </w:rPr>
              <w:br/>
              <w:t xml:space="preserve">                                ТОП-ТОП, </w:t>
            </w:r>
            <w:r w:rsidRPr="00696753">
              <w:rPr>
                <w:rFonts w:ascii="Times New Roman" w:hAnsi="Times New Roman" w:cs="Times New Roman"/>
              </w:rPr>
              <w:br/>
              <w:t xml:space="preserve">                                ТОП-ТОП. </w:t>
            </w:r>
            <w:r w:rsidRPr="00696753">
              <w:rPr>
                <w:rFonts w:ascii="Times New Roman" w:hAnsi="Times New Roman" w:cs="Times New Roman"/>
              </w:rPr>
              <w:br/>
              <w:t xml:space="preserve">                                А за ней бежала кошка —</w:t>
            </w:r>
            <w:r w:rsidRPr="00696753">
              <w:rPr>
                <w:rFonts w:ascii="Times New Roman" w:hAnsi="Times New Roman" w:cs="Times New Roman"/>
              </w:rPr>
              <w:br/>
              <w:t xml:space="preserve">                                Топ-топ-топ, </w:t>
            </w:r>
            <w:r w:rsidRPr="00696753">
              <w:rPr>
                <w:rFonts w:ascii="Times New Roman" w:hAnsi="Times New Roman" w:cs="Times New Roman"/>
              </w:rPr>
              <w:br/>
              <w:t xml:space="preserve">                                Топ-топ-топ. </w:t>
            </w:r>
          </w:p>
          <w:p w:rsidR="007D18B1" w:rsidRPr="002C3376" w:rsidRDefault="007D18B1" w:rsidP="00F50D37">
            <w:pPr>
              <w:pStyle w:val="a5"/>
              <w:spacing w:before="0" w:beforeAutospacing="0" w:after="0" w:afterAutospacing="0"/>
              <w:rPr>
                <w:b/>
                <w:bCs/>
                <w:sz w:val="16"/>
                <w:szCs w:val="16"/>
              </w:rPr>
            </w:pPr>
          </w:p>
          <w:p w:rsidR="007D18B1" w:rsidRPr="00EB4794" w:rsidRDefault="007D18B1" w:rsidP="00F50D37">
            <w:pPr>
              <w:pStyle w:val="a5"/>
              <w:spacing w:before="0" w:beforeAutospacing="0" w:after="0" w:afterAutospacing="0"/>
              <w:ind w:hanging="74"/>
              <w:rPr>
                <w:sz w:val="16"/>
                <w:szCs w:val="16"/>
              </w:rPr>
            </w:pPr>
            <w:r w:rsidRPr="00E033B0">
              <w:rPr>
                <w:b/>
                <w:bCs/>
                <w:noProof/>
                <w:sz w:val="16"/>
                <w:szCs w:val="16"/>
              </w:rPr>
              <w:drawing>
                <wp:anchor distT="0" distB="0" distL="114300" distR="114300" simplePos="0" relativeHeight="251676672" behindDoc="1" locked="0" layoutInCell="1" allowOverlap="1">
                  <wp:simplePos x="0" y="0"/>
                  <wp:positionH relativeFrom="column">
                    <wp:posOffset>-31750</wp:posOffset>
                  </wp:positionH>
                  <wp:positionV relativeFrom="paragraph">
                    <wp:posOffset>-1271</wp:posOffset>
                  </wp:positionV>
                  <wp:extent cx="3543300" cy="5191125"/>
                  <wp:effectExtent l="19050" t="0" r="0" b="0"/>
                  <wp:wrapNone/>
                  <wp:docPr id="21"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543300" cy="5191125"/>
                          </a:xfrm>
                          <a:prstGeom prst="rect">
                            <a:avLst/>
                          </a:prstGeom>
                        </pic:spPr>
                      </pic:pic>
                    </a:graphicData>
                  </a:graphic>
                </wp:anchor>
              </w:drawing>
            </w:r>
            <w:r w:rsidRPr="002C3376">
              <w:rPr>
                <w:b/>
                <w:bCs/>
                <w:sz w:val="16"/>
                <w:szCs w:val="16"/>
              </w:rPr>
              <w:br/>
            </w:r>
            <w:r w:rsidRPr="00BA5BC3">
              <w:rPr>
                <w:b/>
                <w:bCs/>
                <w:sz w:val="28"/>
                <w:szCs w:val="28"/>
              </w:rPr>
              <w:t>«Паровоз едет на вокзал»</w:t>
            </w:r>
            <w:r w:rsidRPr="00BA5BC3">
              <w:rPr>
                <w:b/>
                <w:bCs/>
                <w:sz w:val="28"/>
                <w:szCs w:val="28"/>
              </w:rPr>
              <w:br/>
            </w:r>
            <w:r w:rsidRPr="00BA5BC3">
              <w:rPr>
                <w:b/>
                <w:i/>
                <w:iCs/>
                <w:u w:val="single"/>
              </w:rPr>
              <w:t>Цель</w:t>
            </w:r>
            <w:r w:rsidRPr="00BA5BC3">
              <w:rPr>
                <w:b/>
                <w:i/>
                <w:iCs/>
              </w:rPr>
              <w:t>:</w:t>
            </w:r>
            <w:r w:rsidRPr="00BA5BC3">
              <w:rPr>
                <w:i/>
                <w:iCs/>
              </w:rPr>
              <w:t xml:space="preserve"> </w:t>
            </w:r>
            <w:r w:rsidRPr="00BA5BC3">
              <w:t xml:space="preserve">формирование умения размазывать пластилин указательным пальцем по поверхности листа </w:t>
            </w:r>
            <w:r w:rsidRPr="00BA5BC3">
              <w:lastRenderedPageBreak/>
              <w:t xml:space="preserve">движениями сверху вниз; развитие мелкой моторики пальцев рук; активизация словаря: «паровоз», «вокзал», «едет», «шпалы». </w:t>
            </w:r>
            <w:r w:rsidRPr="00BA5BC3">
              <w:br/>
            </w:r>
            <w:r w:rsidRPr="00BA5BC3">
              <w:rPr>
                <w:b/>
                <w:i/>
                <w:iCs/>
                <w:u w:val="single"/>
              </w:rPr>
              <w:t>Оснащение</w:t>
            </w:r>
            <w:r w:rsidRPr="00BA5BC3">
              <w:rPr>
                <w:b/>
                <w:i/>
                <w:iCs/>
              </w:rPr>
              <w:t>:</w:t>
            </w:r>
            <w:r w:rsidRPr="00BA5BC3">
              <w:rPr>
                <w:i/>
                <w:iCs/>
              </w:rPr>
              <w:t xml:space="preserve"> </w:t>
            </w:r>
            <w:r w:rsidRPr="00BA5BC3">
              <w:t xml:space="preserve">лист картона с нарисованными двумя параллельными линиями черного цвета («рельсами»); игрушечный паровоз; картинка с изображением вокзала; брусок пластилина; дощечка для раскатывания пластилина. </w:t>
            </w:r>
            <w:r w:rsidRPr="00BA5BC3">
              <w:br/>
            </w:r>
            <w:r w:rsidRPr="00BA5BC3">
              <w:rPr>
                <w:b/>
                <w:i/>
                <w:iCs/>
                <w:u w:val="single"/>
              </w:rPr>
              <w:t xml:space="preserve">Ход игры. </w:t>
            </w:r>
            <w:r w:rsidRPr="00BA5BC3">
              <w:t xml:space="preserve">Покажите ребенку картон с рельсами и расскажите, что паровоз не хочет ехать потому, что нет шпал. Предложите ребенку сделать «шпалы» и выложить их между «рельсами». Покажите, как делать «шпалы»: оторвите от большого бруска пластилина маленький кусочек, раскатайте его на доске. Положите «шпалу» между «рельсами». Предложите ребенку продолжить начатую вами работу. Когда все «шпалы» будут уложены, проведите по ним указательным пальцем и предложите ребенку сделать то же самое. В конце «дороги» приклейте картинку с </w:t>
            </w:r>
            <w:r w:rsidRPr="00BA5BC3">
              <w:rPr>
                <w:u w:val="single" w:color="FFFFFF" w:themeColor="background1"/>
              </w:rPr>
              <w:t>изображениями</w:t>
            </w:r>
            <w:r w:rsidRPr="00BA5BC3">
              <w:rPr>
                <w:i/>
                <w:iCs/>
                <w:u w:val="single" w:color="FFFFFF" w:themeColor="background1"/>
              </w:rPr>
              <w:t xml:space="preserve">. </w:t>
            </w:r>
            <w:r w:rsidRPr="00BA5BC3">
              <w:t xml:space="preserve">Предложите ребенку быть машинистом и проехать на паровозе по дороге с дачи на вокзал. </w:t>
            </w:r>
            <w:r w:rsidRPr="00BA5BC3">
              <w:br/>
            </w:r>
          </w:p>
        </w:tc>
      </w:tr>
      <w:tr w:rsidR="007D18B1" w:rsidRPr="002C3376" w:rsidTr="00F50D37">
        <w:trPr>
          <w:trHeight w:val="8066"/>
        </w:trPr>
        <w:tc>
          <w:tcPr>
            <w:tcW w:w="5778" w:type="dxa"/>
          </w:tcPr>
          <w:p w:rsidR="007D18B1" w:rsidRDefault="007D18B1" w:rsidP="00F50D37">
            <w:pPr>
              <w:tabs>
                <w:tab w:val="left" w:pos="1350"/>
              </w:tabs>
              <w:ind w:hanging="108"/>
              <w:rPr>
                <w:rFonts w:ascii="Times New Roman" w:hAnsi="Times New Roman" w:cs="Times New Roman"/>
              </w:rPr>
            </w:pPr>
            <w:r w:rsidRPr="00E033B0">
              <w:rPr>
                <w:rFonts w:ascii="Times New Roman" w:hAnsi="Times New Roman" w:cs="Times New Roman"/>
                <w:noProof/>
                <w:lang w:eastAsia="ru-RU"/>
              </w:rPr>
              <w:lastRenderedPageBreak/>
              <w:drawing>
                <wp:anchor distT="0" distB="0" distL="114300" distR="114300" simplePos="0" relativeHeight="251677696" behindDoc="1" locked="0" layoutInCell="1" allowOverlap="1">
                  <wp:simplePos x="0" y="0"/>
                  <wp:positionH relativeFrom="column">
                    <wp:posOffset>-48895</wp:posOffset>
                  </wp:positionH>
                  <wp:positionV relativeFrom="paragraph">
                    <wp:posOffset>0</wp:posOffset>
                  </wp:positionV>
                  <wp:extent cx="3629025" cy="5200650"/>
                  <wp:effectExtent l="19050" t="0" r="9525" b="0"/>
                  <wp:wrapNone/>
                  <wp:docPr id="22"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629025" cy="5200650"/>
                          </a:xfrm>
                          <a:prstGeom prst="rect">
                            <a:avLst/>
                          </a:prstGeom>
                        </pic:spPr>
                      </pic:pic>
                    </a:graphicData>
                  </a:graphic>
                </wp:anchor>
              </w:drawing>
            </w:r>
          </w:p>
          <w:p w:rsidR="007D18B1" w:rsidRDefault="007D18B1" w:rsidP="00F50D37">
            <w:pPr>
              <w:tabs>
                <w:tab w:val="left" w:pos="1350"/>
              </w:tabs>
              <w:rPr>
                <w:rFonts w:ascii="Times New Roman" w:hAnsi="Times New Roman" w:cs="Times New Roman"/>
                <w:i/>
                <w:iCs/>
              </w:rPr>
            </w:pPr>
            <w:r w:rsidRPr="00696753">
              <w:rPr>
                <w:rFonts w:ascii="Times New Roman" w:hAnsi="Times New Roman" w:cs="Times New Roman"/>
              </w:rPr>
              <w:t xml:space="preserve"> </w:t>
            </w:r>
            <w:r w:rsidRPr="00BA5BC3">
              <w:rPr>
                <w:rFonts w:ascii="Times New Roman" w:hAnsi="Times New Roman" w:cs="Times New Roman"/>
                <w:b/>
                <w:sz w:val="28"/>
                <w:szCs w:val="28"/>
              </w:rPr>
              <w:t>«Дождик льет и капает»</w:t>
            </w:r>
            <w:r w:rsidRPr="00BA5BC3">
              <w:rPr>
                <w:rFonts w:ascii="Times New Roman" w:hAnsi="Times New Roman" w:cs="Times New Roman"/>
                <w:sz w:val="28"/>
                <w:szCs w:val="28"/>
              </w:rPr>
              <w:br/>
            </w:r>
            <w:r w:rsidRPr="002C428F">
              <w:rPr>
                <w:rFonts w:ascii="Times New Roman" w:hAnsi="Times New Roman" w:cs="Times New Roman"/>
                <w:b/>
                <w:i/>
                <w:iCs/>
                <w:u w:val="single"/>
              </w:rPr>
              <w:t xml:space="preserve">Цель: </w:t>
            </w:r>
            <w:r w:rsidRPr="002C428F">
              <w:rPr>
                <w:rFonts w:ascii="Times New Roman" w:hAnsi="Times New Roman" w:cs="Times New Roman"/>
              </w:rPr>
              <w:t xml:space="preserve">формирование </w:t>
            </w:r>
            <w:proofErr w:type="gramStart"/>
            <w:r w:rsidRPr="002C428F">
              <w:rPr>
                <w:rFonts w:ascii="Times New Roman" w:hAnsi="Times New Roman" w:cs="Times New Roman"/>
              </w:rPr>
              <w:t>контроля за</w:t>
            </w:r>
            <w:proofErr w:type="gramEnd"/>
            <w:r w:rsidRPr="002C428F">
              <w:rPr>
                <w:rFonts w:ascii="Times New Roman" w:hAnsi="Times New Roman" w:cs="Times New Roman"/>
              </w:rPr>
              <w:t xml:space="preserve"> мышечными ощущениями</w:t>
            </w:r>
            <w:r w:rsidRPr="002C428F">
              <w:rPr>
                <w:rFonts w:ascii="Times New Roman" w:hAnsi="Times New Roman" w:cs="Times New Roman"/>
                <w:b/>
                <w:bCs/>
              </w:rPr>
              <w:t xml:space="preserve">, </w:t>
            </w:r>
            <w:r w:rsidRPr="002C428F">
              <w:rPr>
                <w:rFonts w:ascii="Times New Roman" w:hAnsi="Times New Roman" w:cs="Times New Roman"/>
              </w:rPr>
              <w:t xml:space="preserve">воспроизведение алгоритма движений пальцев (пинцетный захват). </w:t>
            </w:r>
            <w:r w:rsidRPr="002C428F">
              <w:rPr>
                <w:rFonts w:ascii="Times New Roman" w:hAnsi="Times New Roman" w:cs="Times New Roman"/>
                <w:u w:val="single" w:color="FFFFFF" w:themeColor="background1"/>
              </w:rPr>
              <w:t xml:space="preserve">Обучение </w:t>
            </w:r>
            <w:r w:rsidRPr="002C428F">
              <w:rPr>
                <w:rFonts w:ascii="Times New Roman" w:hAnsi="Times New Roman" w:cs="Times New Roman"/>
              </w:rPr>
              <w:t xml:space="preserve">основным техническим приемам лепки — раскатыванию, сплющиванию, размазыванию. </w:t>
            </w:r>
            <w:r w:rsidRPr="002C428F">
              <w:rPr>
                <w:rFonts w:ascii="Times New Roman" w:hAnsi="Times New Roman" w:cs="Times New Roman"/>
              </w:rPr>
              <w:br/>
            </w:r>
            <w:proofErr w:type="gramStart"/>
            <w:r w:rsidRPr="002C428F">
              <w:rPr>
                <w:rFonts w:ascii="Times New Roman" w:hAnsi="Times New Roman" w:cs="Times New Roman"/>
                <w:b/>
                <w:i/>
                <w:iCs/>
                <w:u w:val="single"/>
              </w:rPr>
              <w:t>Оснащение</w:t>
            </w:r>
            <w:r w:rsidRPr="002C428F">
              <w:rPr>
                <w:rFonts w:ascii="Times New Roman" w:hAnsi="Times New Roman" w:cs="Times New Roman"/>
                <w:b/>
                <w:i/>
                <w:iCs/>
              </w:rPr>
              <w:t>:</w:t>
            </w:r>
            <w:r w:rsidRPr="002C428F">
              <w:rPr>
                <w:rFonts w:ascii="Times New Roman" w:hAnsi="Times New Roman" w:cs="Times New Roman"/>
                <w:i/>
                <w:iCs/>
              </w:rPr>
              <w:t xml:space="preserve"> </w:t>
            </w:r>
            <w:r w:rsidRPr="002C428F">
              <w:rPr>
                <w:rFonts w:ascii="Times New Roman" w:hAnsi="Times New Roman" w:cs="Times New Roman"/>
              </w:rPr>
              <w:t>сюжетная картинка: лесная полянка, туча, цветы, кошка; пластилин голубого (лазурного) цвета.</w:t>
            </w:r>
            <w:proofErr w:type="gramEnd"/>
            <w:r w:rsidRPr="002C428F">
              <w:rPr>
                <w:rFonts w:ascii="Times New Roman" w:hAnsi="Times New Roman" w:cs="Times New Roman"/>
              </w:rPr>
              <w:br/>
            </w:r>
            <w:r w:rsidRPr="002C428F">
              <w:rPr>
                <w:rFonts w:ascii="Times New Roman" w:hAnsi="Times New Roman" w:cs="Times New Roman"/>
                <w:b/>
                <w:i/>
                <w:iCs/>
                <w:u w:val="single"/>
              </w:rPr>
              <w:t>Ход игры</w:t>
            </w:r>
            <w:r w:rsidRPr="002C428F">
              <w:rPr>
                <w:rFonts w:ascii="Times New Roman" w:hAnsi="Times New Roman" w:cs="Times New Roman"/>
                <w:b/>
                <w:i/>
                <w:iCs/>
              </w:rPr>
              <w:t>.</w:t>
            </w:r>
            <w:r w:rsidRPr="002C428F">
              <w:rPr>
                <w:rFonts w:ascii="Times New Roman" w:hAnsi="Times New Roman" w:cs="Times New Roman"/>
                <w:i/>
                <w:iCs/>
              </w:rPr>
              <w:t xml:space="preserve"> </w:t>
            </w:r>
            <w:r w:rsidRPr="002C428F">
              <w:rPr>
                <w:rFonts w:ascii="Times New Roman" w:hAnsi="Times New Roman" w:cs="Times New Roman"/>
              </w:rPr>
              <w:t xml:space="preserve">Покажите ребенку картинку, рассмотрите ее вместе: «В небе дождевая туча, она несет дождик. Кот гуляет в траве среди цветов — вот ромашка, а вот колокольчик». Ударьте под столом ложкой по металлической крышке. Скажите: «Послушай, что-то гремит. Это гром. Сейчас начнется дождь». Возьмите руку ребенка и, читая стихотворение, ударяйте своим указательным пальцем по его ладошке в такт словам: </w:t>
            </w:r>
            <w:r w:rsidRPr="002C428F">
              <w:rPr>
                <w:rFonts w:ascii="Times New Roman" w:hAnsi="Times New Roman" w:cs="Times New Roman"/>
              </w:rPr>
              <w:br/>
              <w:t xml:space="preserve">   </w:t>
            </w:r>
            <w:proofErr w:type="gramStart"/>
            <w:r w:rsidRPr="002C428F">
              <w:rPr>
                <w:rFonts w:ascii="Times New Roman" w:hAnsi="Times New Roman" w:cs="Times New Roman"/>
              </w:rPr>
              <w:t xml:space="preserve">Дождик капнул на ладошку, </w:t>
            </w:r>
            <w:r w:rsidRPr="002C428F">
              <w:rPr>
                <w:rFonts w:ascii="Times New Roman" w:hAnsi="Times New Roman" w:cs="Times New Roman"/>
                <w:i/>
                <w:iCs/>
              </w:rPr>
              <w:t>(ударяйте указательны</w:t>
            </w:r>
            <w:r>
              <w:rPr>
                <w:rFonts w:ascii="Times New Roman" w:hAnsi="Times New Roman" w:cs="Times New Roman"/>
                <w:i/>
                <w:iCs/>
              </w:rPr>
              <w:t xml:space="preserve">м  </w:t>
            </w:r>
            <w:proofErr w:type="gramEnd"/>
          </w:p>
          <w:p w:rsidR="007D18B1" w:rsidRDefault="007D18B1" w:rsidP="00F50D37">
            <w:pPr>
              <w:tabs>
                <w:tab w:val="left" w:pos="1350"/>
              </w:tabs>
              <w:rPr>
                <w:rFonts w:ascii="Times New Roman" w:hAnsi="Times New Roman" w:cs="Times New Roman"/>
                <w:i/>
                <w:iCs/>
              </w:rPr>
            </w:pPr>
            <w:r>
              <w:rPr>
                <w:rFonts w:ascii="Times New Roman" w:hAnsi="Times New Roman" w:cs="Times New Roman"/>
                <w:i/>
                <w:iCs/>
              </w:rPr>
              <w:t xml:space="preserve">                                       пальцем </w:t>
            </w:r>
            <w:r w:rsidRPr="002C428F">
              <w:rPr>
                <w:rFonts w:ascii="Times New Roman" w:hAnsi="Times New Roman" w:cs="Times New Roman"/>
                <w:i/>
                <w:iCs/>
              </w:rPr>
              <w:t xml:space="preserve"> по ладошке ребенка) </w:t>
            </w:r>
            <w:r w:rsidRPr="002C428F">
              <w:rPr>
                <w:rFonts w:ascii="Times New Roman" w:hAnsi="Times New Roman" w:cs="Times New Roman"/>
                <w:i/>
                <w:iCs/>
              </w:rPr>
              <w:br/>
            </w:r>
            <w:r w:rsidRPr="002C428F">
              <w:rPr>
                <w:rFonts w:ascii="Times New Roman" w:hAnsi="Times New Roman" w:cs="Times New Roman"/>
              </w:rPr>
              <w:t xml:space="preserve">   На цветы, на Мурку-кошку, </w:t>
            </w:r>
            <w:r w:rsidRPr="002C428F">
              <w:rPr>
                <w:rFonts w:ascii="Times New Roman" w:hAnsi="Times New Roman" w:cs="Times New Roman"/>
              </w:rPr>
              <w:br/>
              <w:t xml:space="preserve">   Дождик-дождик, лей-лей, </w:t>
            </w:r>
            <w:r w:rsidRPr="002C428F">
              <w:rPr>
                <w:rFonts w:ascii="Times New Roman" w:hAnsi="Times New Roman" w:cs="Times New Roman"/>
                <w:i/>
                <w:iCs/>
              </w:rPr>
              <w:t xml:space="preserve">(проводите указательным </w:t>
            </w:r>
          </w:p>
          <w:p w:rsidR="007D18B1" w:rsidRPr="00696753" w:rsidRDefault="007D18B1" w:rsidP="00F50D37">
            <w:pPr>
              <w:tabs>
                <w:tab w:val="left" w:pos="1365"/>
              </w:tabs>
              <w:rPr>
                <w:rFonts w:ascii="Times New Roman" w:hAnsi="Times New Roman" w:cs="Times New Roman"/>
                <w:lang w:eastAsia="ru-RU"/>
              </w:rPr>
            </w:pPr>
            <w:r>
              <w:rPr>
                <w:rFonts w:ascii="Times New Roman" w:hAnsi="Times New Roman" w:cs="Times New Roman"/>
                <w:i/>
                <w:iCs/>
              </w:rPr>
              <w:t xml:space="preserve">                         </w:t>
            </w:r>
            <w:r w:rsidRPr="002C428F">
              <w:rPr>
                <w:rFonts w:ascii="Times New Roman" w:hAnsi="Times New Roman" w:cs="Times New Roman"/>
                <w:i/>
                <w:iCs/>
              </w:rPr>
              <w:t>п</w:t>
            </w:r>
            <w:r>
              <w:rPr>
                <w:rFonts w:ascii="Times New Roman" w:hAnsi="Times New Roman" w:cs="Times New Roman"/>
                <w:i/>
                <w:iCs/>
              </w:rPr>
              <w:t xml:space="preserve">альцем </w:t>
            </w:r>
            <w:r w:rsidRPr="002C428F">
              <w:rPr>
                <w:rFonts w:ascii="Times New Roman" w:hAnsi="Times New Roman" w:cs="Times New Roman"/>
                <w:i/>
                <w:iCs/>
              </w:rPr>
              <w:t xml:space="preserve">длинные линии по ладошке ребенка) </w:t>
            </w:r>
            <w:r w:rsidRPr="002C428F">
              <w:rPr>
                <w:rFonts w:ascii="Times New Roman" w:hAnsi="Times New Roman" w:cs="Times New Roman"/>
                <w:i/>
                <w:iCs/>
              </w:rPr>
              <w:br/>
            </w:r>
            <w:r w:rsidRPr="002C428F">
              <w:rPr>
                <w:rFonts w:ascii="Times New Roman" w:hAnsi="Times New Roman" w:cs="Times New Roman"/>
              </w:rPr>
              <w:t xml:space="preserve">   Струй лазурных не жалей! </w:t>
            </w:r>
            <w:r w:rsidRPr="002C428F">
              <w:rPr>
                <w:rFonts w:ascii="Times New Roman" w:hAnsi="Times New Roman" w:cs="Times New Roman"/>
              </w:rPr>
              <w:br/>
              <w:t xml:space="preserve">Предложите ребенку пластилином «нарисовать (размазать) струйки дождя, льющиеся из тучи. Скатайте в ладонях тонкие «колбаски» </w:t>
            </w:r>
            <w:r w:rsidRPr="002C428F">
              <w:rPr>
                <w:rFonts w:ascii="Times New Roman" w:hAnsi="Times New Roman" w:cs="Times New Roman"/>
                <w:bCs/>
              </w:rPr>
              <w:t>из</w:t>
            </w:r>
            <w:r w:rsidRPr="002C428F">
              <w:rPr>
                <w:rFonts w:ascii="Times New Roman" w:hAnsi="Times New Roman" w:cs="Times New Roman"/>
                <w:b/>
                <w:bCs/>
              </w:rPr>
              <w:t xml:space="preserve"> </w:t>
            </w:r>
            <w:r w:rsidRPr="002C428F">
              <w:rPr>
                <w:rFonts w:ascii="Times New Roman" w:hAnsi="Times New Roman" w:cs="Times New Roman"/>
              </w:rPr>
              <w:t xml:space="preserve">небольших кусочков пластилина — это будут «струйки дождя». Сделав вместе с ребенком несколько «струек», прикрепите их верхние концы к тучке. </w:t>
            </w:r>
            <w:r w:rsidRPr="002C428F">
              <w:rPr>
                <w:rFonts w:ascii="Times New Roman" w:hAnsi="Times New Roman" w:cs="Times New Roman"/>
              </w:rPr>
              <w:br/>
            </w:r>
          </w:p>
        </w:tc>
        <w:tc>
          <w:tcPr>
            <w:tcW w:w="5670" w:type="dxa"/>
          </w:tcPr>
          <w:p w:rsidR="007D18B1" w:rsidRDefault="007D18B1" w:rsidP="00F50D37">
            <w:pPr>
              <w:tabs>
                <w:tab w:val="left" w:pos="930"/>
              </w:tabs>
              <w:ind w:hanging="74"/>
              <w:rPr>
                <w:rFonts w:ascii="Times New Roman" w:hAnsi="Times New Roman" w:cs="Times New Roman"/>
                <w:b/>
                <w:sz w:val="16"/>
                <w:szCs w:val="16"/>
              </w:rPr>
            </w:pPr>
            <w:r w:rsidRPr="00E033B0">
              <w:rPr>
                <w:rFonts w:ascii="Times New Roman" w:hAnsi="Times New Roman" w:cs="Times New Roman"/>
                <w:b/>
                <w:noProof/>
                <w:sz w:val="16"/>
                <w:szCs w:val="16"/>
                <w:lang w:eastAsia="ru-RU"/>
              </w:rPr>
              <w:drawing>
                <wp:anchor distT="0" distB="0" distL="114300" distR="114300" simplePos="0" relativeHeight="251678720" behindDoc="1" locked="0" layoutInCell="1" allowOverlap="1">
                  <wp:simplePos x="0" y="0"/>
                  <wp:positionH relativeFrom="column">
                    <wp:posOffset>-31750</wp:posOffset>
                  </wp:positionH>
                  <wp:positionV relativeFrom="paragraph">
                    <wp:posOffset>0</wp:posOffset>
                  </wp:positionV>
                  <wp:extent cx="3543300" cy="5200650"/>
                  <wp:effectExtent l="19050" t="0" r="0" b="0"/>
                  <wp:wrapNone/>
                  <wp:docPr id="23"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543300" cy="5200650"/>
                          </a:xfrm>
                          <a:prstGeom prst="rect">
                            <a:avLst/>
                          </a:prstGeom>
                        </pic:spPr>
                      </pic:pic>
                    </a:graphicData>
                  </a:graphic>
                </wp:anchor>
              </w:drawing>
            </w:r>
          </w:p>
          <w:p w:rsidR="007D18B1" w:rsidRPr="002C428F" w:rsidRDefault="007D18B1" w:rsidP="00F50D37">
            <w:pPr>
              <w:tabs>
                <w:tab w:val="left" w:pos="930"/>
              </w:tabs>
              <w:rPr>
                <w:rFonts w:ascii="Times New Roman" w:hAnsi="Times New Roman" w:cs="Times New Roman"/>
              </w:rPr>
            </w:pPr>
            <w:r w:rsidRPr="00BA5BC3">
              <w:rPr>
                <w:rFonts w:ascii="Times New Roman" w:hAnsi="Times New Roman" w:cs="Times New Roman"/>
                <w:b/>
                <w:sz w:val="28"/>
                <w:szCs w:val="28"/>
              </w:rPr>
              <w:t>«Тапочки с помпонами»</w:t>
            </w:r>
            <w:r w:rsidRPr="00BA5BC3">
              <w:rPr>
                <w:rFonts w:ascii="Times New Roman" w:hAnsi="Times New Roman" w:cs="Times New Roman"/>
                <w:sz w:val="28"/>
                <w:szCs w:val="28"/>
              </w:rPr>
              <w:br/>
            </w:r>
            <w:r w:rsidRPr="002C428F">
              <w:rPr>
                <w:rFonts w:ascii="Times New Roman" w:hAnsi="Times New Roman" w:cs="Times New Roman"/>
                <w:b/>
                <w:i/>
                <w:u w:val="single"/>
              </w:rPr>
              <w:t>Ц</w:t>
            </w:r>
            <w:r w:rsidRPr="002C428F">
              <w:rPr>
                <w:rFonts w:ascii="Times New Roman" w:hAnsi="Times New Roman" w:cs="Times New Roman"/>
                <w:b/>
                <w:i/>
                <w:iCs/>
                <w:u w:val="single"/>
              </w:rPr>
              <w:t xml:space="preserve">ель: </w:t>
            </w:r>
            <w:r w:rsidRPr="002C428F">
              <w:rPr>
                <w:rFonts w:ascii="Times New Roman" w:hAnsi="Times New Roman" w:cs="Times New Roman"/>
              </w:rPr>
              <w:t xml:space="preserve">развитие щипкового захвата (ребенок учится отрывать кусочек пластилина от большого бруска), координация движений обеих рук (скатывание шарика-помпона между ладошками); обучение основному техническому приему лепки — скатыванию шарика между ладонями; развитие воображения; активизация словаря: «тапки», «помпоны». </w:t>
            </w:r>
            <w:r w:rsidRPr="002C428F">
              <w:rPr>
                <w:rFonts w:ascii="Times New Roman" w:hAnsi="Times New Roman" w:cs="Times New Roman"/>
              </w:rPr>
              <w:br/>
            </w:r>
            <w:r w:rsidRPr="002C428F">
              <w:rPr>
                <w:rFonts w:ascii="Times New Roman" w:hAnsi="Times New Roman" w:cs="Times New Roman"/>
                <w:b/>
                <w:i/>
                <w:iCs/>
                <w:u w:val="single"/>
              </w:rPr>
              <w:t xml:space="preserve">Оснащение:  </w:t>
            </w:r>
            <w:r w:rsidRPr="002C428F">
              <w:rPr>
                <w:rFonts w:ascii="Times New Roman" w:hAnsi="Times New Roman" w:cs="Times New Roman"/>
              </w:rPr>
              <w:t xml:space="preserve">рисунок на картоне — два тапочка зеленого цвета; пластилин красного цвета. </w:t>
            </w:r>
            <w:r w:rsidRPr="002C428F">
              <w:rPr>
                <w:rFonts w:ascii="Times New Roman" w:hAnsi="Times New Roman" w:cs="Times New Roman"/>
              </w:rPr>
              <w:br/>
            </w:r>
            <w:r w:rsidRPr="002C428F">
              <w:rPr>
                <w:rFonts w:ascii="Times New Roman" w:hAnsi="Times New Roman" w:cs="Times New Roman"/>
                <w:b/>
                <w:i/>
                <w:iCs/>
                <w:u w:val="single"/>
              </w:rPr>
              <w:t>Ход игры</w:t>
            </w:r>
            <w:r w:rsidRPr="002C428F">
              <w:rPr>
                <w:rFonts w:ascii="Times New Roman" w:hAnsi="Times New Roman" w:cs="Times New Roman"/>
                <w:b/>
                <w:i/>
                <w:iCs/>
              </w:rPr>
              <w:t xml:space="preserve">. </w:t>
            </w:r>
            <w:r w:rsidRPr="002C428F">
              <w:rPr>
                <w:rFonts w:ascii="Times New Roman" w:hAnsi="Times New Roman" w:cs="Times New Roman"/>
              </w:rPr>
              <w:t xml:space="preserve">Покажите ребенку рисунок — два танка — </w:t>
            </w:r>
            <w:r w:rsidRPr="002C428F">
              <w:rPr>
                <w:rFonts w:ascii="Times New Roman" w:hAnsi="Times New Roman" w:cs="Times New Roman"/>
                <w:bCs/>
              </w:rPr>
              <w:t xml:space="preserve">и </w:t>
            </w:r>
            <w:r w:rsidRPr="002C428F">
              <w:rPr>
                <w:rFonts w:ascii="Times New Roman" w:hAnsi="Times New Roman" w:cs="Times New Roman"/>
              </w:rPr>
              <w:t xml:space="preserve">скажите: «Эти тапочки мама решила подарить своей дочке. Но они </w:t>
            </w:r>
            <w:r w:rsidRPr="002C428F">
              <w:rPr>
                <w:rFonts w:ascii="Times New Roman" w:hAnsi="Times New Roman" w:cs="Times New Roman"/>
                <w:bCs/>
              </w:rPr>
              <w:t>не</w:t>
            </w:r>
            <w:r w:rsidRPr="002C428F">
              <w:rPr>
                <w:rFonts w:ascii="Times New Roman" w:hAnsi="Times New Roman" w:cs="Times New Roman"/>
                <w:b/>
                <w:bCs/>
              </w:rPr>
              <w:t xml:space="preserve"> </w:t>
            </w:r>
            <w:r w:rsidRPr="002C428F">
              <w:rPr>
                <w:rFonts w:ascii="Times New Roman" w:hAnsi="Times New Roman" w:cs="Times New Roman"/>
              </w:rPr>
              <w:t xml:space="preserve">очень нарядные. Давай попробуем их украсить. Послушай, какими тапочки </w:t>
            </w:r>
            <w:r w:rsidRPr="002C428F">
              <w:rPr>
                <w:rFonts w:ascii="Times New Roman" w:hAnsi="Times New Roman" w:cs="Times New Roman"/>
                <w:bCs/>
              </w:rPr>
              <w:t>должны</w:t>
            </w:r>
            <w:r w:rsidRPr="002C428F">
              <w:rPr>
                <w:rFonts w:ascii="Times New Roman" w:hAnsi="Times New Roman" w:cs="Times New Roman"/>
                <w:b/>
                <w:bCs/>
              </w:rPr>
              <w:t xml:space="preserve"> </w:t>
            </w:r>
            <w:r w:rsidRPr="002C428F">
              <w:rPr>
                <w:rFonts w:ascii="Times New Roman" w:hAnsi="Times New Roman" w:cs="Times New Roman"/>
                <w:bCs/>
              </w:rPr>
              <w:t>быть:</w:t>
            </w:r>
            <w:r w:rsidRPr="002C428F">
              <w:rPr>
                <w:rFonts w:ascii="Times New Roman" w:hAnsi="Times New Roman" w:cs="Times New Roman"/>
                <w:b/>
                <w:bCs/>
              </w:rPr>
              <w:t xml:space="preserve"> </w:t>
            </w:r>
            <w:r w:rsidRPr="002C428F">
              <w:rPr>
                <w:rFonts w:ascii="Times New Roman" w:hAnsi="Times New Roman" w:cs="Times New Roman"/>
              </w:rPr>
              <w:t xml:space="preserve">                                                                                                                                                     </w:t>
            </w:r>
            <w:r>
              <w:rPr>
                <w:rFonts w:ascii="Times New Roman" w:hAnsi="Times New Roman" w:cs="Times New Roman"/>
              </w:rPr>
              <w:t xml:space="preserve">                               </w:t>
            </w:r>
          </w:p>
          <w:p w:rsidR="007D18B1" w:rsidRPr="00A10F15" w:rsidRDefault="007D18B1" w:rsidP="00F50D37">
            <w:pPr>
              <w:pStyle w:val="a5"/>
              <w:spacing w:before="0" w:beforeAutospacing="0" w:after="0" w:afterAutospacing="0"/>
              <w:rPr>
                <w:b/>
                <w:bCs/>
              </w:rPr>
            </w:pPr>
            <w:r w:rsidRPr="002C428F">
              <w:t xml:space="preserve">     </w:t>
            </w:r>
            <w:r>
              <w:t xml:space="preserve">                   </w:t>
            </w:r>
            <w:r w:rsidRPr="002C428F">
              <w:t>Мама тапочки купила</w:t>
            </w:r>
            <w:proofErr w:type="gramStart"/>
            <w:r w:rsidRPr="002C428F">
              <w:br/>
              <w:t xml:space="preserve">     </w:t>
            </w:r>
            <w:r>
              <w:t xml:space="preserve">                   </w:t>
            </w:r>
            <w:r w:rsidRPr="002C428F">
              <w:t>И</w:t>
            </w:r>
            <w:proofErr w:type="gramEnd"/>
            <w:r w:rsidRPr="002C428F">
              <w:t xml:space="preserve"> дочурке подарила. </w:t>
            </w:r>
            <w:r w:rsidRPr="002C428F">
              <w:br/>
              <w:t xml:space="preserve">     </w:t>
            </w:r>
            <w:r>
              <w:t xml:space="preserve">                   </w:t>
            </w:r>
            <w:r w:rsidRPr="002C428F">
              <w:t xml:space="preserve">Тапочки зеленые, </w:t>
            </w:r>
            <w:r w:rsidRPr="002C428F">
              <w:br/>
              <w:t xml:space="preserve">     </w:t>
            </w:r>
            <w:r>
              <w:t xml:space="preserve">                   </w:t>
            </w:r>
            <w:r w:rsidRPr="002C428F">
              <w:t xml:space="preserve">С красными помпонами. </w:t>
            </w:r>
            <w:r w:rsidRPr="002C428F">
              <w:br/>
              <w:t>Что было на тапочках дочурки? (Красные помпоны.) давай тоже для этих зеленых тапок сделаем красные помпоны. Оторви от большого бруска красного пластилина маленький кусочек и скатай из него шарик (покажите, как круговыми движениями раскатывать пластилин между ладонями, чтобы получился шарик). Нам нужны два шарика, так как у нас «два тапка». Когда шарики будут готовы, приложите их к прорисовке тапочка и слегка придавите большим пальцем. Полюбуйтесь своей работой: «Хороши тапки с помпонами».</w:t>
            </w:r>
            <w:r w:rsidRPr="002C428F">
              <w:br/>
            </w:r>
          </w:p>
        </w:tc>
      </w:tr>
      <w:tr w:rsidR="007D18B1" w:rsidRPr="002C3376" w:rsidTr="00F50D37">
        <w:trPr>
          <w:trHeight w:val="8208"/>
        </w:trPr>
        <w:tc>
          <w:tcPr>
            <w:tcW w:w="5778" w:type="dxa"/>
          </w:tcPr>
          <w:p w:rsidR="007D18B1" w:rsidRDefault="007D18B1" w:rsidP="00F50D37">
            <w:pPr>
              <w:pStyle w:val="a5"/>
              <w:spacing w:before="0" w:beforeAutospacing="0" w:after="0" w:afterAutospacing="0"/>
              <w:ind w:hanging="108"/>
              <w:rPr>
                <w:sz w:val="20"/>
                <w:szCs w:val="20"/>
              </w:rPr>
            </w:pPr>
            <w:r>
              <w:rPr>
                <w:noProof/>
                <w:sz w:val="20"/>
                <w:szCs w:val="20"/>
              </w:rPr>
              <w:lastRenderedPageBreak/>
              <w:drawing>
                <wp:anchor distT="0" distB="0" distL="114300" distR="114300" simplePos="0" relativeHeight="251679744" behindDoc="1" locked="0" layoutInCell="1" allowOverlap="1">
                  <wp:simplePos x="0" y="0"/>
                  <wp:positionH relativeFrom="column">
                    <wp:posOffset>-20320</wp:posOffset>
                  </wp:positionH>
                  <wp:positionV relativeFrom="paragraph">
                    <wp:posOffset>-1270</wp:posOffset>
                  </wp:positionV>
                  <wp:extent cx="3600450" cy="5200650"/>
                  <wp:effectExtent l="19050" t="0" r="0" b="0"/>
                  <wp:wrapNone/>
                  <wp:docPr id="24"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600450" cy="5200650"/>
                          </a:xfrm>
                          <a:prstGeom prst="rect">
                            <a:avLst/>
                          </a:prstGeom>
                        </pic:spPr>
                      </pic:pic>
                    </a:graphicData>
                  </a:graphic>
                </wp:anchor>
              </w:drawing>
            </w:r>
            <w:r w:rsidRPr="00B72381">
              <w:rPr>
                <w:sz w:val="20"/>
                <w:szCs w:val="20"/>
              </w:rPr>
              <w:t xml:space="preserve"> </w:t>
            </w:r>
          </w:p>
          <w:p w:rsidR="007D18B1" w:rsidRPr="00B72381" w:rsidRDefault="007D18B1" w:rsidP="00F50D37">
            <w:pPr>
              <w:pStyle w:val="a5"/>
              <w:spacing w:before="0" w:beforeAutospacing="0" w:after="0" w:afterAutospacing="0"/>
              <w:rPr>
                <w:b/>
                <w:bCs/>
                <w:sz w:val="20"/>
                <w:szCs w:val="20"/>
              </w:rPr>
            </w:pPr>
            <w:r w:rsidRPr="00BA5BC3">
              <w:rPr>
                <w:b/>
                <w:sz w:val="28"/>
                <w:szCs w:val="28"/>
              </w:rPr>
              <w:t>«Чайничек»</w:t>
            </w:r>
            <w:r w:rsidRPr="002C428F">
              <w:rPr>
                <w:b/>
                <w:bCs/>
              </w:rPr>
              <w:br/>
            </w:r>
            <w:r w:rsidRPr="002C428F">
              <w:rPr>
                <w:b/>
                <w:i/>
                <w:iCs/>
                <w:u w:val="single"/>
              </w:rPr>
              <w:t>Цель</w:t>
            </w:r>
            <w:r w:rsidRPr="002C428F">
              <w:rPr>
                <w:b/>
                <w:i/>
                <w:iCs/>
              </w:rPr>
              <w:t>:</w:t>
            </w:r>
            <w:r w:rsidRPr="002C428F">
              <w:rPr>
                <w:i/>
                <w:iCs/>
              </w:rPr>
              <w:t xml:space="preserve"> </w:t>
            </w:r>
            <w:r w:rsidRPr="002C428F">
              <w:t xml:space="preserve">выработка умения раскатывать кусочек пластилина между ладошками и на дощечке для раскатывания; координация работы рук; развитие наблюдательности. </w:t>
            </w:r>
            <w:r w:rsidRPr="002C428F">
              <w:br/>
            </w:r>
            <w:r w:rsidRPr="002C428F">
              <w:rPr>
                <w:b/>
                <w:i/>
                <w:iCs/>
                <w:u w:val="single"/>
              </w:rPr>
              <w:t>Оснащение</w:t>
            </w:r>
            <w:r w:rsidRPr="002C428F">
              <w:rPr>
                <w:b/>
                <w:i/>
                <w:iCs/>
              </w:rPr>
              <w:t xml:space="preserve">: </w:t>
            </w:r>
            <w:r w:rsidRPr="002C428F">
              <w:t xml:space="preserve">нарисованный на картоне чайник без носика; пластилин; игрушки — заяц, кукла. </w:t>
            </w:r>
            <w:r w:rsidRPr="002C428F">
              <w:br/>
            </w:r>
            <w:r w:rsidRPr="002C428F">
              <w:rPr>
                <w:b/>
                <w:i/>
                <w:iCs/>
                <w:u w:val="single"/>
              </w:rPr>
              <w:t>Ход игры</w:t>
            </w:r>
            <w:r w:rsidRPr="002C428F">
              <w:rPr>
                <w:b/>
                <w:i/>
                <w:iCs/>
              </w:rPr>
              <w:t>.</w:t>
            </w:r>
            <w:r w:rsidRPr="002C428F">
              <w:rPr>
                <w:i/>
                <w:iCs/>
              </w:rPr>
              <w:t xml:space="preserve"> </w:t>
            </w:r>
            <w:r w:rsidRPr="002C428F">
              <w:t xml:space="preserve">Пригласите в гости зайца и куклу. Прочтите им стихотворение: </w:t>
            </w:r>
            <w:r w:rsidRPr="002C428F">
              <w:br/>
              <w:t xml:space="preserve">          </w:t>
            </w:r>
            <w:r>
              <w:t xml:space="preserve">                </w:t>
            </w:r>
            <w:r w:rsidRPr="002C428F">
              <w:t>Чайник заварочный</w:t>
            </w:r>
            <w:r w:rsidRPr="002C428F">
              <w:br/>
              <w:t xml:space="preserve">          </w:t>
            </w:r>
            <w:r>
              <w:t xml:space="preserve">                </w:t>
            </w:r>
            <w:r w:rsidRPr="002C428F">
              <w:t xml:space="preserve">Зайка слепил. </w:t>
            </w:r>
            <w:r w:rsidRPr="002C428F">
              <w:br/>
              <w:t xml:space="preserve">          </w:t>
            </w:r>
            <w:r>
              <w:t xml:space="preserve">                </w:t>
            </w:r>
            <w:r w:rsidRPr="002C428F">
              <w:t xml:space="preserve">Чайник слепил, </w:t>
            </w:r>
            <w:r w:rsidRPr="002C428F">
              <w:br/>
              <w:t xml:space="preserve">          </w:t>
            </w:r>
            <w:r>
              <w:t xml:space="preserve">                </w:t>
            </w:r>
            <w:r w:rsidRPr="002C428F">
              <w:t xml:space="preserve">А носик забыл. </w:t>
            </w:r>
            <w:r w:rsidRPr="002C428F">
              <w:br/>
              <w:t xml:space="preserve">          </w:t>
            </w:r>
            <w:r>
              <w:t xml:space="preserve">                </w:t>
            </w:r>
            <w:r w:rsidRPr="002C428F">
              <w:t xml:space="preserve">Хочет он чаю налить поскорей. </w:t>
            </w:r>
            <w:r w:rsidRPr="002C428F">
              <w:br/>
              <w:t xml:space="preserve">          </w:t>
            </w:r>
            <w:r>
              <w:t xml:space="preserve">                </w:t>
            </w:r>
            <w:r w:rsidRPr="002C428F">
              <w:t xml:space="preserve">Чай не течет — </w:t>
            </w:r>
            <w:r w:rsidRPr="002C428F">
              <w:br/>
              <w:t xml:space="preserve">          </w:t>
            </w:r>
            <w:r>
              <w:t xml:space="preserve">                </w:t>
            </w:r>
            <w:r w:rsidRPr="002C428F">
              <w:t xml:space="preserve">Вот как хочешь, так пей. </w:t>
            </w:r>
            <w:r w:rsidRPr="002C428F">
              <w:br/>
              <w:t xml:space="preserve">Скажите: «Что же делать? Давай слепим из глины (пластилина) носик». Скатайте из небольшого кусочка пластилина «колбаску» — «носик», приложите к контурному изображению носика чайника на картинке, придавая «колбаске» нужную форму. «Куколка, посмотри, какой у нас получился красивый чайник, носик у чайника новенький. Налей зайчику чай. Ох, и вкусный чай получился!» Рассмотрите вместе с ребенком носик у большого чайника и у заварочного. Посмотрите, как из носика вытекает вода в чашку. </w:t>
            </w:r>
          </w:p>
        </w:tc>
        <w:tc>
          <w:tcPr>
            <w:tcW w:w="5670" w:type="dxa"/>
          </w:tcPr>
          <w:p w:rsidR="007D18B1" w:rsidRPr="00E033B0" w:rsidRDefault="007D18B1" w:rsidP="00F50D37">
            <w:pPr>
              <w:pStyle w:val="a7"/>
              <w:rPr>
                <w:rFonts w:ascii="Times New Roman" w:hAnsi="Times New Roman" w:cs="Times New Roman"/>
                <w:sz w:val="24"/>
                <w:szCs w:val="24"/>
              </w:rPr>
            </w:pPr>
            <w:r w:rsidRPr="00E033B0">
              <w:rPr>
                <w:b/>
                <w:noProof/>
                <w:sz w:val="16"/>
                <w:szCs w:val="16"/>
                <w:lang w:eastAsia="ru-RU"/>
              </w:rPr>
              <w:drawing>
                <wp:anchor distT="0" distB="0" distL="114300" distR="114300" simplePos="0" relativeHeight="251680768" behindDoc="1" locked="0" layoutInCell="1" allowOverlap="1">
                  <wp:simplePos x="0" y="0"/>
                  <wp:positionH relativeFrom="column">
                    <wp:posOffset>-31750</wp:posOffset>
                  </wp:positionH>
                  <wp:positionV relativeFrom="paragraph">
                    <wp:posOffset>-1270</wp:posOffset>
                  </wp:positionV>
                  <wp:extent cx="3543300" cy="5200650"/>
                  <wp:effectExtent l="19050" t="0" r="0" b="0"/>
                  <wp:wrapNone/>
                  <wp:docPr id="26" name="Рисунок 6" descr="0_93ea0_a3a14d4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3ea0_a3a14d43_L.png"/>
                          <pic:cNvPicPr/>
                        </pic:nvPicPr>
                        <pic:blipFill>
                          <a:blip r:embed="rId10" cstate="print">
                            <a:lum bright="40000"/>
                          </a:blip>
                          <a:stretch>
                            <a:fillRect/>
                          </a:stretch>
                        </pic:blipFill>
                        <pic:spPr>
                          <a:xfrm>
                            <a:off x="0" y="0"/>
                            <a:ext cx="3543300" cy="5200650"/>
                          </a:xfrm>
                          <a:prstGeom prst="rect">
                            <a:avLst/>
                          </a:prstGeom>
                        </pic:spPr>
                      </pic:pic>
                    </a:graphicData>
                  </a:graphic>
                </wp:anchor>
              </w:drawing>
            </w:r>
            <w:r w:rsidRPr="002C3376">
              <w:rPr>
                <w:b/>
                <w:sz w:val="16"/>
                <w:szCs w:val="16"/>
              </w:rPr>
              <w:br/>
            </w:r>
            <w:r w:rsidRPr="00E033B0">
              <w:rPr>
                <w:rFonts w:ascii="Times New Roman" w:hAnsi="Times New Roman" w:cs="Times New Roman"/>
                <w:b/>
                <w:sz w:val="28"/>
                <w:szCs w:val="28"/>
              </w:rPr>
              <w:t>«Ромашка»</w:t>
            </w:r>
            <w:r w:rsidRPr="00E033B0">
              <w:rPr>
                <w:rFonts w:ascii="Georgia" w:hAnsi="Georgia"/>
                <w:b/>
                <w:i/>
                <w:iCs/>
                <w:sz w:val="28"/>
                <w:szCs w:val="28"/>
                <w:u w:val="single"/>
              </w:rPr>
              <w:br/>
            </w:r>
            <w:r w:rsidRPr="00E033B0">
              <w:rPr>
                <w:rFonts w:ascii="Times New Roman" w:hAnsi="Times New Roman" w:cs="Times New Roman"/>
                <w:b/>
                <w:i/>
                <w:iCs/>
                <w:sz w:val="24"/>
                <w:szCs w:val="24"/>
                <w:u w:val="single"/>
              </w:rPr>
              <w:t>Цел</w:t>
            </w:r>
            <w:r w:rsidRPr="00E033B0">
              <w:rPr>
                <w:rFonts w:ascii="Times New Roman" w:hAnsi="Times New Roman" w:cs="Times New Roman"/>
                <w:b/>
                <w:i/>
                <w:iCs/>
                <w:sz w:val="24"/>
                <w:szCs w:val="24"/>
              </w:rPr>
              <w:t>ь:</w:t>
            </w:r>
            <w:r w:rsidRPr="00E033B0">
              <w:rPr>
                <w:rFonts w:ascii="Times New Roman" w:hAnsi="Times New Roman" w:cs="Times New Roman"/>
                <w:i/>
                <w:iCs/>
                <w:sz w:val="24"/>
                <w:szCs w:val="24"/>
              </w:rPr>
              <w:t xml:space="preserve"> </w:t>
            </w:r>
            <w:r w:rsidRPr="00E033B0">
              <w:rPr>
                <w:rFonts w:ascii="Times New Roman" w:hAnsi="Times New Roman" w:cs="Times New Roman"/>
                <w:sz w:val="24"/>
                <w:szCs w:val="24"/>
              </w:rPr>
              <w:t xml:space="preserve">совершенствование работы указательного и большого пальцев; развитие координации правой и левой руки; обучение основным техническим приемам лепки — раскатыванию «колбаски» из небольшого кусочка </w:t>
            </w:r>
            <w:r w:rsidRPr="00E033B0">
              <w:rPr>
                <w:rFonts w:ascii="Times New Roman" w:hAnsi="Times New Roman" w:cs="Times New Roman"/>
                <w:bCs/>
                <w:sz w:val="24"/>
                <w:szCs w:val="24"/>
              </w:rPr>
              <w:t>глины</w:t>
            </w:r>
            <w:r w:rsidRPr="00E033B0">
              <w:rPr>
                <w:rFonts w:ascii="Times New Roman" w:hAnsi="Times New Roman" w:cs="Times New Roman"/>
                <w:sz w:val="24"/>
                <w:szCs w:val="24"/>
                <w:u w:val="single" w:color="FFFFFF" w:themeColor="background1"/>
              </w:rPr>
              <w:t xml:space="preserve"> </w:t>
            </w:r>
            <w:r w:rsidRPr="00E033B0">
              <w:rPr>
                <w:rFonts w:ascii="Times New Roman" w:hAnsi="Times New Roman" w:cs="Times New Roman"/>
                <w:sz w:val="24"/>
                <w:szCs w:val="24"/>
              </w:rPr>
              <w:t xml:space="preserve">развитие воображения; расширение словарного запаса ребенка. </w:t>
            </w:r>
            <w:r w:rsidRPr="00E033B0">
              <w:rPr>
                <w:rFonts w:ascii="Times New Roman" w:hAnsi="Times New Roman" w:cs="Times New Roman"/>
                <w:sz w:val="24"/>
                <w:szCs w:val="24"/>
              </w:rPr>
              <w:br/>
            </w:r>
            <w:r w:rsidRPr="00E033B0">
              <w:rPr>
                <w:rFonts w:ascii="Times New Roman" w:hAnsi="Times New Roman" w:cs="Times New Roman"/>
                <w:b/>
                <w:i/>
                <w:iCs/>
                <w:sz w:val="24"/>
                <w:szCs w:val="24"/>
                <w:u w:val="single"/>
              </w:rPr>
              <w:t>Оснащение</w:t>
            </w:r>
            <w:r w:rsidRPr="00E033B0">
              <w:rPr>
                <w:rFonts w:ascii="Times New Roman" w:hAnsi="Times New Roman" w:cs="Times New Roman"/>
                <w:b/>
                <w:i/>
                <w:iCs/>
                <w:sz w:val="24"/>
                <w:szCs w:val="24"/>
              </w:rPr>
              <w:t>:</w:t>
            </w:r>
            <w:r w:rsidRPr="00E033B0">
              <w:rPr>
                <w:rFonts w:ascii="Times New Roman" w:hAnsi="Times New Roman" w:cs="Times New Roman"/>
                <w:i/>
                <w:iCs/>
                <w:sz w:val="24"/>
                <w:szCs w:val="24"/>
              </w:rPr>
              <w:t xml:space="preserve"> </w:t>
            </w:r>
            <w:r w:rsidRPr="00E033B0">
              <w:rPr>
                <w:rFonts w:ascii="Times New Roman" w:hAnsi="Times New Roman" w:cs="Times New Roman"/>
                <w:sz w:val="24"/>
                <w:szCs w:val="24"/>
              </w:rPr>
              <w:t xml:space="preserve">нарисованная на картоне ромашка с контурными лепестками и желтой серединкой; брусок пластилина белого цвета. </w:t>
            </w:r>
            <w:r w:rsidRPr="00E033B0">
              <w:rPr>
                <w:rFonts w:ascii="Times New Roman" w:hAnsi="Times New Roman" w:cs="Times New Roman"/>
                <w:sz w:val="24"/>
                <w:szCs w:val="24"/>
              </w:rPr>
              <w:br/>
            </w:r>
            <w:r w:rsidRPr="00E033B0">
              <w:rPr>
                <w:rFonts w:ascii="Times New Roman" w:hAnsi="Times New Roman" w:cs="Times New Roman"/>
                <w:b/>
                <w:i/>
                <w:iCs/>
                <w:sz w:val="24"/>
                <w:szCs w:val="24"/>
                <w:u w:val="single"/>
              </w:rPr>
              <w:t>Ход игры</w:t>
            </w:r>
            <w:r w:rsidRPr="00E033B0">
              <w:rPr>
                <w:rFonts w:ascii="Times New Roman" w:hAnsi="Times New Roman" w:cs="Times New Roman"/>
                <w:b/>
                <w:i/>
                <w:iCs/>
                <w:sz w:val="24"/>
                <w:szCs w:val="24"/>
              </w:rPr>
              <w:t>.</w:t>
            </w:r>
            <w:r w:rsidRPr="00E033B0">
              <w:rPr>
                <w:rFonts w:ascii="Times New Roman" w:hAnsi="Times New Roman" w:cs="Times New Roman"/>
                <w:i/>
                <w:iCs/>
                <w:sz w:val="24"/>
                <w:szCs w:val="24"/>
              </w:rPr>
              <w:t xml:space="preserve"> </w:t>
            </w:r>
            <w:r w:rsidRPr="00E033B0">
              <w:rPr>
                <w:rFonts w:ascii="Times New Roman" w:hAnsi="Times New Roman" w:cs="Times New Roman"/>
                <w:sz w:val="24"/>
                <w:szCs w:val="24"/>
              </w:rPr>
              <w:t xml:space="preserve">Прочтите стихотворение: </w:t>
            </w:r>
          </w:p>
          <w:p w:rsidR="007D18B1" w:rsidRPr="00E033B0" w:rsidRDefault="007D18B1" w:rsidP="00F50D37">
            <w:pPr>
              <w:pStyle w:val="a7"/>
              <w:rPr>
                <w:rFonts w:ascii="Times New Roman" w:hAnsi="Times New Roman" w:cs="Times New Roman"/>
                <w:sz w:val="24"/>
                <w:szCs w:val="24"/>
              </w:rPr>
            </w:pPr>
            <w:r w:rsidRPr="00E033B0">
              <w:rPr>
                <w:rFonts w:ascii="Times New Roman" w:hAnsi="Times New Roman" w:cs="Times New Roman"/>
                <w:bCs/>
                <w:sz w:val="24"/>
                <w:szCs w:val="24"/>
              </w:rPr>
              <w:t xml:space="preserve">                             Я </w:t>
            </w:r>
            <w:r w:rsidRPr="00E033B0">
              <w:rPr>
                <w:rFonts w:ascii="Times New Roman" w:hAnsi="Times New Roman" w:cs="Times New Roman"/>
                <w:sz w:val="24"/>
                <w:szCs w:val="24"/>
              </w:rPr>
              <w:t xml:space="preserve">— цветок на длинной ножке, </w:t>
            </w:r>
            <w:r w:rsidRPr="00E033B0">
              <w:rPr>
                <w:rFonts w:ascii="Times New Roman" w:hAnsi="Times New Roman" w:cs="Times New Roman"/>
                <w:sz w:val="24"/>
                <w:szCs w:val="24"/>
              </w:rPr>
              <w:br/>
              <w:t xml:space="preserve">                             С желтой серединкой. </w:t>
            </w:r>
            <w:r w:rsidRPr="00E033B0">
              <w:rPr>
                <w:rFonts w:ascii="Times New Roman" w:hAnsi="Times New Roman" w:cs="Times New Roman"/>
                <w:sz w:val="24"/>
                <w:szCs w:val="24"/>
              </w:rPr>
              <w:br/>
              <w:t xml:space="preserve">                             А зовут меня — ромашка, </w:t>
            </w:r>
            <w:r w:rsidRPr="00E033B0">
              <w:rPr>
                <w:rFonts w:ascii="Times New Roman" w:hAnsi="Times New Roman" w:cs="Times New Roman"/>
                <w:sz w:val="24"/>
                <w:szCs w:val="24"/>
              </w:rPr>
              <w:br/>
              <w:t xml:space="preserve">                             Белая кудряшка. </w:t>
            </w:r>
          </w:p>
          <w:p w:rsidR="007D18B1" w:rsidRPr="0046173B" w:rsidRDefault="007D18B1" w:rsidP="00F50D37">
            <w:pPr>
              <w:pStyle w:val="a7"/>
            </w:pPr>
            <w:r>
              <w:rPr>
                <w:rFonts w:ascii="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1930400</wp:posOffset>
                  </wp:positionH>
                  <wp:positionV relativeFrom="paragraph">
                    <wp:posOffset>1369695</wp:posOffset>
                  </wp:positionV>
                  <wp:extent cx="1478915" cy="962025"/>
                  <wp:effectExtent l="38100" t="19050" r="26035" b="0"/>
                  <wp:wrapNone/>
                  <wp:docPr id="27" name="Рисунок 23" descr="0_7cb1f_a6688a0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cb1f_a6688a02_orig.png"/>
                          <pic:cNvPicPr/>
                        </pic:nvPicPr>
                        <pic:blipFill>
                          <a:blip r:embed="rId12" cstate="print"/>
                          <a:stretch>
                            <a:fillRect/>
                          </a:stretch>
                        </pic:blipFill>
                        <pic:spPr>
                          <a:xfrm rot="11002686">
                            <a:off x="0" y="0"/>
                            <a:ext cx="1478915" cy="962025"/>
                          </a:xfrm>
                          <a:prstGeom prst="rect">
                            <a:avLst/>
                          </a:prstGeom>
                        </pic:spPr>
                      </pic:pic>
                    </a:graphicData>
                  </a:graphic>
                </wp:anchor>
              </w:drawing>
            </w:r>
            <w:r w:rsidRPr="00E033B0">
              <w:rPr>
                <w:rFonts w:ascii="Times New Roman" w:hAnsi="Times New Roman" w:cs="Times New Roman"/>
                <w:sz w:val="24"/>
                <w:szCs w:val="24"/>
              </w:rPr>
              <w:t xml:space="preserve">Покажите ребенку заранее приготовленное изображение ромашки. Огорчитесь по поводу того, что листочки некрасивые. Предложите сделать ромашку красивой. Объясните, что для этого нужно скатать длинную «колбаску», отрезать от нее стекой небольшие кусочки — «лепестки» — и уложить их на контурную прорисовку лепестка. </w:t>
            </w:r>
            <w:r w:rsidRPr="00E033B0">
              <w:rPr>
                <w:rFonts w:ascii="Times New Roman" w:hAnsi="Times New Roman" w:cs="Times New Roman"/>
                <w:sz w:val="24"/>
                <w:szCs w:val="24"/>
              </w:rPr>
              <w:br/>
              <w:t>Если ребенок утомился, предложите выполнять работу вместе — один лепесток сделаете вы, а другой — он. Когда цветок будет готов, покажите его тем, кого любите.</w:t>
            </w:r>
            <w:r w:rsidRPr="002C428F">
              <w:t xml:space="preserve"> </w:t>
            </w:r>
          </w:p>
        </w:tc>
      </w:tr>
    </w:tbl>
    <w:p w:rsidR="007D18B1" w:rsidRDefault="007D18B1" w:rsidP="007D18B1">
      <w:pPr>
        <w:pStyle w:val="a7"/>
        <w:sectPr w:rsidR="007D18B1" w:rsidSect="007D18B1">
          <w:pgSz w:w="16838" w:h="11906" w:orient="landscape"/>
          <w:pgMar w:top="851" w:right="1134" w:bottom="1701" w:left="1134" w:header="709" w:footer="709" w:gutter="0"/>
          <w:cols w:space="708"/>
          <w:docGrid w:linePitch="360"/>
        </w:sectPr>
      </w:pPr>
    </w:p>
    <w:p w:rsidR="007D18B1" w:rsidRPr="002C3376" w:rsidRDefault="007D18B1" w:rsidP="007D18B1">
      <w:pPr>
        <w:pStyle w:val="a7"/>
      </w:pPr>
    </w:p>
    <w:p w:rsidR="007D18B1" w:rsidRPr="00B6670A" w:rsidRDefault="007D18B1" w:rsidP="007D18B1">
      <w:pPr>
        <w:pStyle w:val="a7"/>
      </w:pPr>
    </w:p>
    <w:p w:rsidR="009D38E9" w:rsidRPr="00B12F02" w:rsidRDefault="009D38E9" w:rsidP="009D38E9">
      <w:pPr>
        <w:jc w:val="center"/>
        <w:rPr>
          <w:rFonts w:ascii="Times New Roman" w:hAnsi="Times New Roman"/>
          <w:i/>
          <w:sz w:val="40"/>
          <w:szCs w:val="40"/>
        </w:rPr>
      </w:pPr>
      <w:r w:rsidRPr="00B12F02">
        <w:rPr>
          <w:rFonts w:ascii="Times New Roman" w:hAnsi="Times New Roman"/>
          <w:i/>
          <w:sz w:val="40"/>
          <w:szCs w:val="40"/>
        </w:rPr>
        <w:t>Художественно-эстетическое развитие. Дидактические игры по рисованию.</w:t>
      </w:r>
    </w:p>
    <w:p w:rsidR="009D38E9" w:rsidRDefault="009D38E9" w:rsidP="009D38E9">
      <w:pPr>
        <w:rPr>
          <w:rFonts w:ascii="Times New Roman" w:hAnsi="Times New Roman"/>
          <w:sz w:val="28"/>
          <w:szCs w:val="28"/>
        </w:rPr>
      </w:pPr>
    </w:p>
    <w:p w:rsidR="009D38E9" w:rsidRPr="006C575C" w:rsidRDefault="009D38E9" w:rsidP="009D38E9">
      <w:pPr>
        <w:pStyle w:val="a5"/>
        <w:spacing w:before="0" w:beforeAutospacing="0" w:after="0" w:afterAutospacing="0"/>
        <w:jc w:val="both"/>
        <w:rPr>
          <w:b/>
          <w:i/>
          <w:color w:val="000080"/>
          <w:sz w:val="40"/>
          <w:szCs w:val="40"/>
        </w:rPr>
      </w:pPr>
      <w:r>
        <w:rPr>
          <w:b/>
          <w:i/>
          <w:color w:val="000080"/>
          <w:sz w:val="40"/>
          <w:szCs w:val="40"/>
        </w:rPr>
        <w:t xml:space="preserve">               </w:t>
      </w:r>
    </w:p>
    <w:p w:rsidR="009D38E9" w:rsidRDefault="009D38E9" w:rsidP="009D38E9">
      <w:pPr>
        <w:pStyle w:val="2"/>
        <w:spacing w:before="0" w:after="0"/>
        <w:rPr>
          <w:rFonts w:ascii="Times New Roman" w:hAnsi="Times New Roman" w:cs="Times New Roman"/>
          <w:i w:val="0"/>
          <w:w w:val="88"/>
        </w:rPr>
      </w:pPr>
    </w:p>
    <w:p w:rsidR="009D38E9" w:rsidRPr="001A618C" w:rsidRDefault="009D38E9" w:rsidP="009D38E9">
      <w:pPr>
        <w:pStyle w:val="ab"/>
        <w:spacing w:after="0"/>
        <w:rPr>
          <w:rFonts w:ascii="Times New Roman" w:hAnsi="Times New Roman" w:cs="Times New Roman"/>
          <w:b/>
          <w:sz w:val="28"/>
          <w:szCs w:val="28"/>
        </w:rPr>
      </w:pPr>
      <w:r w:rsidRPr="001A618C">
        <w:rPr>
          <w:rFonts w:ascii="Times New Roman" w:hAnsi="Times New Roman" w:cs="Times New Roman"/>
          <w:b/>
          <w:sz w:val="28"/>
          <w:szCs w:val="28"/>
        </w:rPr>
        <w:t xml:space="preserve"> «Подбери по цвету»</w:t>
      </w:r>
    </w:p>
    <w:p w:rsidR="009D38E9" w:rsidRPr="00DD243D" w:rsidRDefault="009D38E9" w:rsidP="009D38E9">
      <w:pPr>
        <w:pStyle w:val="ab"/>
        <w:spacing w:after="0"/>
        <w:rPr>
          <w:rFonts w:ascii="Times New Roman" w:hAnsi="Times New Roman" w:cs="Times New Roman"/>
          <w:sz w:val="28"/>
          <w:szCs w:val="28"/>
        </w:rPr>
      </w:pPr>
      <w:r w:rsidRPr="001A618C">
        <w:rPr>
          <w:rFonts w:ascii="Times New Roman" w:hAnsi="Times New Roman" w:cs="Times New Roman"/>
          <w:sz w:val="28"/>
          <w:szCs w:val="28"/>
        </w:rPr>
        <w:t xml:space="preserve">Цель: </w:t>
      </w:r>
      <w:r w:rsidRPr="00DD243D">
        <w:rPr>
          <w:rFonts w:ascii="Times New Roman" w:hAnsi="Times New Roman" w:cs="Times New Roman"/>
          <w:sz w:val="28"/>
          <w:szCs w:val="28"/>
        </w:rPr>
        <w:t>закрепление и уточнение названий цветов. Вклю</w:t>
      </w:r>
      <w:r w:rsidRPr="00DD243D">
        <w:rPr>
          <w:rFonts w:ascii="Times New Roman" w:hAnsi="Times New Roman" w:cs="Times New Roman"/>
          <w:sz w:val="28"/>
          <w:szCs w:val="28"/>
        </w:rPr>
        <w:softHyphen/>
        <w:t>чение элементов самоконтроля в процесс восприятия цвета.</w:t>
      </w:r>
    </w:p>
    <w:p w:rsidR="009D38E9" w:rsidRPr="00DD243D" w:rsidRDefault="009D38E9" w:rsidP="009D38E9">
      <w:pPr>
        <w:pStyle w:val="ab"/>
        <w:spacing w:after="0"/>
        <w:rPr>
          <w:rFonts w:ascii="Times New Roman" w:hAnsi="Times New Roman" w:cs="Times New Roman"/>
          <w:sz w:val="28"/>
          <w:szCs w:val="28"/>
        </w:rPr>
      </w:pPr>
      <w:r w:rsidRPr="00DD243D">
        <w:rPr>
          <w:rFonts w:ascii="Times New Roman" w:hAnsi="Times New Roman" w:cs="Times New Roman"/>
          <w:sz w:val="28"/>
          <w:szCs w:val="28"/>
        </w:rPr>
        <w:t>Игровой материал:</w:t>
      </w:r>
      <w:r w:rsidRPr="00DD243D">
        <w:rPr>
          <w:rFonts w:ascii="Times New Roman" w:hAnsi="Times New Roman" w:cs="Times New Roman"/>
          <w:b/>
          <w:sz w:val="28"/>
          <w:szCs w:val="28"/>
        </w:rPr>
        <w:t xml:space="preserve"> </w:t>
      </w:r>
      <w:r w:rsidRPr="00DD243D">
        <w:rPr>
          <w:rFonts w:ascii="Times New Roman" w:hAnsi="Times New Roman" w:cs="Times New Roman"/>
          <w:sz w:val="28"/>
          <w:szCs w:val="28"/>
        </w:rPr>
        <w:t>коробка с цветными карандашами (не менее 12).</w:t>
      </w:r>
    </w:p>
    <w:p w:rsidR="009D38E9" w:rsidRPr="00DD243D" w:rsidRDefault="009D38E9" w:rsidP="009D38E9">
      <w:pPr>
        <w:pStyle w:val="ab"/>
        <w:spacing w:after="0"/>
        <w:rPr>
          <w:rFonts w:ascii="Times New Roman" w:hAnsi="Times New Roman" w:cs="Times New Roman"/>
          <w:bCs/>
          <w:w w:val="88"/>
          <w:sz w:val="28"/>
          <w:szCs w:val="28"/>
        </w:rPr>
      </w:pPr>
      <w:r w:rsidRPr="00DD243D">
        <w:rPr>
          <w:rFonts w:ascii="Times New Roman" w:hAnsi="Times New Roman" w:cs="Times New Roman"/>
          <w:iCs/>
          <w:sz w:val="28"/>
          <w:szCs w:val="28"/>
        </w:rPr>
        <w:t xml:space="preserve">Ход </w:t>
      </w:r>
      <w:r w:rsidRPr="00DD243D">
        <w:rPr>
          <w:rFonts w:ascii="Times New Roman" w:hAnsi="Times New Roman" w:cs="Times New Roman"/>
          <w:sz w:val="28"/>
          <w:szCs w:val="28"/>
        </w:rPr>
        <w:t>работы. Педагог показывает детям один из цветов, просит его назвать и найти предмет такого же цвета в кабинете.</w:t>
      </w:r>
    </w:p>
    <w:p w:rsidR="009D38E9" w:rsidRPr="00DD243D" w:rsidRDefault="009D38E9" w:rsidP="009D38E9">
      <w:pPr>
        <w:pStyle w:val="2"/>
        <w:spacing w:before="0" w:after="0"/>
        <w:rPr>
          <w:rFonts w:ascii="Times New Roman" w:hAnsi="Times New Roman" w:cs="Times New Roman"/>
          <w:i w:val="0"/>
          <w:w w:val="88"/>
        </w:rPr>
      </w:pPr>
    </w:p>
    <w:p w:rsidR="009D38E9" w:rsidRPr="00C9476D" w:rsidRDefault="009D38E9" w:rsidP="009D38E9">
      <w:pPr>
        <w:pStyle w:val="ab"/>
        <w:spacing w:after="0"/>
        <w:rPr>
          <w:rFonts w:ascii="Times New Roman" w:hAnsi="Times New Roman" w:cs="Times New Roman"/>
          <w:b/>
          <w:sz w:val="28"/>
          <w:szCs w:val="28"/>
        </w:rPr>
      </w:pPr>
      <w:r>
        <w:rPr>
          <w:rFonts w:ascii="Times New Roman" w:hAnsi="Times New Roman" w:cs="Times New Roman"/>
          <w:b/>
          <w:sz w:val="28"/>
          <w:szCs w:val="28"/>
        </w:rPr>
        <w:t xml:space="preserve"> «Маленькие художники»</w:t>
      </w:r>
    </w:p>
    <w:p w:rsidR="009D38E9" w:rsidRPr="00C9476D" w:rsidRDefault="009D38E9" w:rsidP="009D38E9">
      <w:pPr>
        <w:pStyle w:val="ab"/>
        <w:spacing w:after="0"/>
        <w:rPr>
          <w:rFonts w:ascii="Times New Roman" w:hAnsi="Times New Roman" w:cs="Times New Roman"/>
          <w:sz w:val="28"/>
          <w:szCs w:val="28"/>
        </w:rPr>
      </w:pPr>
      <w:r w:rsidRPr="00C9476D">
        <w:rPr>
          <w:rFonts w:ascii="Times New Roman" w:hAnsi="Times New Roman" w:cs="Times New Roman"/>
          <w:sz w:val="28"/>
          <w:szCs w:val="28"/>
        </w:rPr>
        <w:t xml:space="preserve">Цель: Совершенствование </w:t>
      </w:r>
      <w:proofErr w:type="spellStart"/>
      <w:r w:rsidRPr="00C9476D">
        <w:rPr>
          <w:rFonts w:ascii="Times New Roman" w:hAnsi="Times New Roman" w:cs="Times New Roman"/>
          <w:sz w:val="28"/>
          <w:szCs w:val="28"/>
        </w:rPr>
        <w:t>цветовосприятия</w:t>
      </w:r>
      <w:proofErr w:type="spellEnd"/>
      <w:r w:rsidRPr="00C9476D">
        <w:rPr>
          <w:rFonts w:ascii="Times New Roman" w:hAnsi="Times New Roman" w:cs="Times New Roman"/>
          <w:sz w:val="28"/>
          <w:szCs w:val="28"/>
        </w:rPr>
        <w:t xml:space="preserve"> и цветоразличения. </w:t>
      </w:r>
    </w:p>
    <w:p w:rsidR="009D38E9" w:rsidRPr="00C9476D" w:rsidRDefault="009D38E9" w:rsidP="009D38E9">
      <w:pPr>
        <w:pStyle w:val="ab"/>
        <w:spacing w:after="0"/>
        <w:rPr>
          <w:rFonts w:ascii="Times New Roman" w:hAnsi="Times New Roman" w:cs="Times New Roman"/>
          <w:sz w:val="28"/>
          <w:szCs w:val="28"/>
        </w:rPr>
      </w:pPr>
      <w:r w:rsidRPr="00C9476D">
        <w:rPr>
          <w:rFonts w:ascii="Times New Roman" w:hAnsi="Times New Roman" w:cs="Times New Roman"/>
          <w:sz w:val="28"/>
          <w:szCs w:val="28"/>
        </w:rPr>
        <w:t>Игровой материал: Набор картинок «Овощи и фрукты» и набор цветных кружков (можно использовать набор гуашевых красок в баночках не менее 12 цветов).</w:t>
      </w:r>
    </w:p>
    <w:p w:rsidR="009D38E9" w:rsidRPr="00DD243D" w:rsidRDefault="009D38E9" w:rsidP="009D38E9">
      <w:pPr>
        <w:pStyle w:val="ab"/>
        <w:spacing w:after="0"/>
        <w:rPr>
          <w:rFonts w:ascii="Times New Roman" w:hAnsi="Times New Roman" w:cs="Times New Roman"/>
          <w:w w:val="92"/>
          <w:sz w:val="28"/>
          <w:szCs w:val="28"/>
        </w:rPr>
      </w:pPr>
      <w:r w:rsidRPr="00C9476D">
        <w:rPr>
          <w:rFonts w:ascii="Times New Roman" w:hAnsi="Times New Roman" w:cs="Times New Roman"/>
          <w:sz w:val="28"/>
          <w:szCs w:val="28"/>
        </w:rPr>
        <w:t>Ход работы. Педагог  раздаёт детям картинки с овощами и предлагает подобрать цветной кружок (краску) к своему овощу или фрукту. Затем обвести пальчико</w:t>
      </w:r>
      <w:r w:rsidRPr="00DD243D">
        <w:rPr>
          <w:rFonts w:ascii="Times New Roman" w:hAnsi="Times New Roman" w:cs="Times New Roman"/>
          <w:w w:val="88"/>
          <w:sz w:val="28"/>
          <w:szCs w:val="28"/>
        </w:rPr>
        <w:t xml:space="preserve">м </w:t>
      </w:r>
      <w:r w:rsidRPr="00C9476D">
        <w:rPr>
          <w:rFonts w:ascii="Times New Roman" w:hAnsi="Times New Roman" w:cs="Times New Roman"/>
          <w:sz w:val="28"/>
          <w:szCs w:val="28"/>
        </w:rPr>
        <w:t>по контуру нарисованные овощи и фрукты, уточнить форму и назвать цвет.</w:t>
      </w:r>
    </w:p>
    <w:p w:rsidR="009D38E9" w:rsidRPr="00DD243D" w:rsidRDefault="009D38E9" w:rsidP="009D38E9">
      <w:pPr>
        <w:pStyle w:val="2"/>
        <w:spacing w:before="0" w:after="0"/>
        <w:rPr>
          <w:rFonts w:ascii="Times New Roman" w:hAnsi="Times New Roman" w:cs="Times New Roman"/>
          <w:i w:val="0"/>
          <w:w w:val="92"/>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w:t>
      </w:r>
      <w:proofErr w:type="spellStart"/>
      <w:r w:rsidRPr="00C9476D">
        <w:rPr>
          <w:rFonts w:ascii="Times New Roman" w:hAnsi="Times New Roman" w:cs="Times New Roman"/>
          <w:bCs w:val="0"/>
          <w:i w:val="0"/>
          <w:iCs w:val="0"/>
        </w:rPr>
        <w:t>Золушкины</w:t>
      </w:r>
      <w:proofErr w:type="spellEnd"/>
      <w:r w:rsidRPr="00C9476D">
        <w:rPr>
          <w:rFonts w:ascii="Times New Roman" w:hAnsi="Times New Roman" w:cs="Times New Roman"/>
          <w:bCs w:val="0"/>
          <w:i w:val="0"/>
          <w:iCs w:val="0"/>
        </w:rPr>
        <w:t xml:space="preserve"> игры».</w:t>
      </w:r>
    </w:p>
    <w:p w:rsidR="009D38E9" w:rsidRPr="00290AB6" w:rsidRDefault="009D38E9" w:rsidP="009D38E9">
      <w:pPr>
        <w:pStyle w:val="ab"/>
        <w:spacing w:after="0"/>
        <w:rPr>
          <w:rFonts w:ascii="Times New Roman" w:hAnsi="Times New Roman" w:cs="Times New Roman"/>
          <w:sz w:val="28"/>
          <w:szCs w:val="28"/>
        </w:rPr>
      </w:pPr>
      <w:r w:rsidRPr="00290AB6">
        <w:rPr>
          <w:rFonts w:ascii="Times New Roman" w:hAnsi="Times New Roman" w:cs="Times New Roman"/>
          <w:sz w:val="28"/>
          <w:szCs w:val="28"/>
        </w:rPr>
        <w:t>Цель: Развитие мелкой моторики, совершенствование восприятия формы.</w:t>
      </w:r>
    </w:p>
    <w:p w:rsidR="009D38E9" w:rsidRPr="00290AB6" w:rsidRDefault="009D38E9" w:rsidP="009D38E9">
      <w:pPr>
        <w:pStyle w:val="ab"/>
        <w:spacing w:after="0"/>
        <w:rPr>
          <w:rFonts w:ascii="Times New Roman" w:hAnsi="Times New Roman" w:cs="Times New Roman"/>
          <w:sz w:val="28"/>
          <w:szCs w:val="28"/>
        </w:rPr>
      </w:pPr>
      <w:r w:rsidRPr="00290AB6">
        <w:rPr>
          <w:rFonts w:ascii="Times New Roman" w:hAnsi="Times New Roman" w:cs="Times New Roman"/>
          <w:sz w:val="28"/>
          <w:szCs w:val="28"/>
        </w:rPr>
        <w:t>Игровой материал: Картинки с силуэтными изображениями грибов, пуговицы или фасоль.</w:t>
      </w:r>
    </w:p>
    <w:p w:rsidR="009D38E9" w:rsidRPr="00DD243D" w:rsidRDefault="009D38E9" w:rsidP="009D38E9">
      <w:pPr>
        <w:pStyle w:val="ab"/>
        <w:spacing w:after="0"/>
        <w:rPr>
          <w:rFonts w:ascii="Times New Roman" w:hAnsi="Times New Roman" w:cs="Times New Roman"/>
          <w:w w:val="88"/>
          <w:sz w:val="28"/>
          <w:szCs w:val="28"/>
        </w:rPr>
      </w:pPr>
      <w:r w:rsidRPr="00290AB6">
        <w:rPr>
          <w:rFonts w:ascii="Times New Roman" w:hAnsi="Times New Roman" w:cs="Times New Roman"/>
          <w:sz w:val="28"/>
          <w:szCs w:val="28"/>
        </w:rPr>
        <w:t>Ход работы. Педагог предлагает  выложить  пуговицами  по контуру гриба.</w:t>
      </w:r>
    </w:p>
    <w:p w:rsidR="009D38E9" w:rsidRDefault="009D38E9" w:rsidP="009D38E9">
      <w:pPr>
        <w:pStyle w:val="2"/>
        <w:spacing w:before="0" w:after="0"/>
        <w:rPr>
          <w:rFonts w:ascii="Times New Roman" w:hAnsi="Times New Roman" w:cs="Times New Roman"/>
          <w:i w:val="0"/>
          <w:w w:val="88"/>
        </w:rPr>
      </w:pPr>
    </w:p>
    <w:p w:rsidR="009D38E9" w:rsidRPr="00C9476D" w:rsidRDefault="009D38E9" w:rsidP="009D38E9">
      <w:pPr>
        <w:pStyle w:val="2"/>
        <w:spacing w:before="0" w:after="0"/>
        <w:rPr>
          <w:rFonts w:ascii="Times New Roman" w:hAnsi="Times New Roman" w:cs="Times New Roman"/>
          <w:i w:val="0"/>
          <w:w w:val="92"/>
        </w:rPr>
      </w:pPr>
      <w:r w:rsidRPr="00C9476D">
        <w:rPr>
          <w:rFonts w:ascii="Times New Roman" w:hAnsi="Times New Roman" w:cs="Times New Roman"/>
          <w:i w:val="0"/>
          <w:w w:val="92"/>
        </w:rPr>
        <w:t xml:space="preserve"> </w:t>
      </w:r>
      <w:r w:rsidRPr="00C9476D">
        <w:rPr>
          <w:rFonts w:ascii="Times New Roman" w:hAnsi="Times New Roman" w:cs="Times New Roman"/>
          <w:bCs w:val="0"/>
          <w:i w:val="0"/>
          <w:iCs w:val="0"/>
        </w:rPr>
        <w:t>« С какого дерева листочек».</w:t>
      </w:r>
    </w:p>
    <w:p w:rsidR="009D38E9" w:rsidRPr="00290AB6" w:rsidRDefault="009D38E9" w:rsidP="009D38E9">
      <w:pPr>
        <w:pStyle w:val="ab"/>
        <w:spacing w:after="0"/>
        <w:rPr>
          <w:rFonts w:ascii="Times New Roman" w:hAnsi="Times New Roman" w:cs="Times New Roman"/>
          <w:sz w:val="28"/>
          <w:szCs w:val="28"/>
        </w:rPr>
      </w:pPr>
      <w:r w:rsidRPr="00290AB6">
        <w:rPr>
          <w:rFonts w:ascii="Times New Roman" w:hAnsi="Times New Roman" w:cs="Times New Roman"/>
          <w:sz w:val="28"/>
          <w:szCs w:val="28"/>
        </w:rPr>
        <w:t>Цель: Закрепление знаний о названиях деревьев. Совершенствование восприятия формы листьев.</w:t>
      </w:r>
    </w:p>
    <w:p w:rsidR="009D38E9" w:rsidRPr="00290AB6" w:rsidRDefault="009D38E9" w:rsidP="009D38E9">
      <w:pPr>
        <w:pStyle w:val="ab"/>
        <w:spacing w:after="0"/>
        <w:rPr>
          <w:rFonts w:ascii="Times New Roman" w:hAnsi="Times New Roman" w:cs="Times New Roman"/>
          <w:sz w:val="28"/>
          <w:szCs w:val="28"/>
        </w:rPr>
      </w:pPr>
      <w:r w:rsidRPr="00290AB6">
        <w:rPr>
          <w:rFonts w:ascii="Times New Roman" w:hAnsi="Times New Roman" w:cs="Times New Roman"/>
          <w:sz w:val="28"/>
          <w:szCs w:val="28"/>
        </w:rPr>
        <w:t>Игровой материал: набор картинок «Деревья и листья».</w:t>
      </w:r>
    </w:p>
    <w:p w:rsidR="009D38E9" w:rsidRPr="00290AB6" w:rsidRDefault="009D38E9" w:rsidP="009D38E9">
      <w:pPr>
        <w:pStyle w:val="ab"/>
        <w:spacing w:after="0"/>
        <w:rPr>
          <w:rFonts w:ascii="Times New Roman" w:hAnsi="Times New Roman" w:cs="Times New Roman"/>
          <w:sz w:val="28"/>
          <w:szCs w:val="28"/>
        </w:rPr>
      </w:pPr>
      <w:r w:rsidRPr="00290AB6">
        <w:rPr>
          <w:rFonts w:ascii="Times New Roman" w:hAnsi="Times New Roman" w:cs="Times New Roman"/>
          <w:sz w:val="28"/>
          <w:szCs w:val="28"/>
        </w:rPr>
        <w:t>Ход игры: Педагог показывает картинку с деревом. Дети называют его. Предлагается одному из детей выйти к столу и найти картинку с листиком от этого дерева. Подумать и сказать, на что по форме похож этот лист. В этом могут помочь и другие дети.</w:t>
      </w:r>
    </w:p>
    <w:p w:rsidR="009D38E9" w:rsidRPr="00DD243D" w:rsidRDefault="009D38E9" w:rsidP="009D38E9">
      <w:pPr>
        <w:pStyle w:val="2"/>
        <w:spacing w:before="0" w:after="0"/>
        <w:rPr>
          <w:rFonts w:ascii="Times New Roman" w:hAnsi="Times New Roman" w:cs="Times New Roman"/>
          <w:i w:val="0"/>
          <w:w w:val="8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«Осенние листья».</w:t>
      </w:r>
    </w:p>
    <w:p w:rsidR="009D38E9" w:rsidRPr="00290AB6" w:rsidRDefault="009D38E9" w:rsidP="009D38E9">
      <w:pPr>
        <w:pStyle w:val="ab"/>
        <w:spacing w:after="0"/>
        <w:rPr>
          <w:rFonts w:ascii="Times New Roman" w:hAnsi="Times New Roman" w:cs="Times New Roman"/>
          <w:sz w:val="28"/>
          <w:szCs w:val="28"/>
        </w:rPr>
      </w:pPr>
      <w:r w:rsidRPr="00290AB6">
        <w:rPr>
          <w:rFonts w:ascii="Times New Roman" w:hAnsi="Times New Roman" w:cs="Times New Roman"/>
          <w:sz w:val="28"/>
          <w:szCs w:val="28"/>
        </w:rPr>
        <w:t xml:space="preserve">Цель: Упражнять в выборе листьев по определённому цвету, совершенствование восприятия цвета и формы.  Развитие умения сравнивать, </w:t>
      </w:r>
      <w:r w:rsidRPr="00290AB6">
        <w:rPr>
          <w:rFonts w:ascii="Times New Roman" w:hAnsi="Times New Roman" w:cs="Times New Roman"/>
          <w:sz w:val="28"/>
          <w:szCs w:val="28"/>
        </w:rPr>
        <w:lastRenderedPageBreak/>
        <w:t>быстро</w:t>
      </w:r>
    </w:p>
    <w:p w:rsidR="009D38E9" w:rsidRPr="00290AB6" w:rsidRDefault="009D38E9" w:rsidP="009D38E9">
      <w:pPr>
        <w:pStyle w:val="ab"/>
        <w:spacing w:after="0"/>
        <w:rPr>
          <w:rFonts w:ascii="Times New Roman" w:hAnsi="Times New Roman" w:cs="Times New Roman"/>
          <w:sz w:val="28"/>
          <w:szCs w:val="28"/>
        </w:rPr>
      </w:pPr>
      <w:r w:rsidRPr="00290AB6">
        <w:rPr>
          <w:rFonts w:ascii="Times New Roman" w:hAnsi="Times New Roman" w:cs="Times New Roman"/>
          <w:sz w:val="28"/>
          <w:szCs w:val="28"/>
        </w:rPr>
        <w:t>реагировать на словесный сигнал.</w:t>
      </w:r>
    </w:p>
    <w:p w:rsidR="009D38E9" w:rsidRPr="00290AB6" w:rsidRDefault="009D38E9" w:rsidP="009D38E9">
      <w:pPr>
        <w:pStyle w:val="ab"/>
        <w:spacing w:after="0"/>
        <w:rPr>
          <w:rFonts w:ascii="Times New Roman" w:hAnsi="Times New Roman" w:cs="Times New Roman"/>
          <w:sz w:val="28"/>
          <w:szCs w:val="28"/>
        </w:rPr>
      </w:pPr>
      <w:r w:rsidRPr="00290AB6">
        <w:rPr>
          <w:rFonts w:ascii="Times New Roman" w:hAnsi="Times New Roman" w:cs="Times New Roman"/>
          <w:sz w:val="28"/>
          <w:szCs w:val="28"/>
        </w:rPr>
        <w:t>Игровой материал: два набора картонных листьев деревьев разных цветов.</w:t>
      </w:r>
    </w:p>
    <w:p w:rsidR="009D38E9" w:rsidRPr="00290AB6" w:rsidRDefault="009D38E9" w:rsidP="009D38E9">
      <w:pPr>
        <w:pStyle w:val="ab"/>
        <w:spacing w:after="0"/>
        <w:rPr>
          <w:rFonts w:ascii="Times New Roman" w:hAnsi="Times New Roman" w:cs="Times New Roman"/>
          <w:sz w:val="28"/>
          <w:szCs w:val="28"/>
        </w:rPr>
      </w:pPr>
      <w:r w:rsidRPr="00290AB6">
        <w:rPr>
          <w:rFonts w:ascii="Times New Roman" w:hAnsi="Times New Roman" w:cs="Times New Roman"/>
          <w:sz w:val="28"/>
          <w:szCs w:val="28"/>
        </w:rPr>
        <w:t xml:space="preserve">Ход работы. Один набор раздаётся детям, другой у педагога. Он показывает листок и говорит: «Раз, два, три такой листочек   лети». </w:t>
      </w:r>
    </w:p>
    <w:p w:rsidR="009D38E9" w:rsidRPr="00DD243D" w:rsidRDefault="009D38E9" w:rsidP="009D38E9">
      <w:pPr>
        <w:pStyle w:val="2"/>
        <w:spacing w:before="0" w:after="0"/>
        <w:rPr>
          <w:rFonts w:ascii="Times New Roman" w:hAnsi="Times New Roman" w:cs="Times New Roman"/>
          <w:i w:val="0"/>
          <w:w w:val="8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«Выложи из палочек ежа».</w:t>
      </w:r>
    </w:p>
    <w:p w:rsidR="009D38E9" w:rsidRPr="00290AB6" w:rsidRDefault="009D38E9" w:rsidP="009D38E9">
      <w:pPr>
        <w:pStyle w:val="2"/>
        <w:spacing w:before="0" w:after="0"/>
        <w:rPr>
          <w:rFonts w:ascii="Times New Roman" w:hAnsi="Times New Roman" w:cs="Times New Roman"/>
          <w:b w:val="0"/>
          <w:bCs w:val="0"/>
          <w:i w:val="0"/>
          <w:iCs w:val="0"/>
        </w:rPr>
      </w:pPr>
      <w:r w:rsidRPr="00290AB6">
        <w:rPr>
          <w:rFonts w:ascii="Times New Roman" w:hAnsi="Times New Roman" w:cs="Times New Roman"/>
          <w:b w:val="0"/>
          <w:bCs w:val="0"/>
          <w:i w:val="0"/>
          <w:iCs w:val="0"/>
        </w:rPr>
        <w:t>Цель: Развитие воображения, учить создавать схематичное изображение.</w:t>
      </w:r>
    </w:p>
    <w:p w:rsidR="009D38E9" w:rsidRPr="00290AB6" w:rsidRDefault="009D38E9" w:rsidP="009D38E9">
      <w:pPr>
        <w:pStyle w:val="2"/>
        <w:spacing w:before="0" w:after="0"/>
        <w:rPr>
          <w:rFonts w:ascii="Times New Roman" w:hAnsi="Times New Roman" w:cs="Times New Roman"/>
          <w:b w:val="0"/>
          <w:bCs w:val="0"/>
          <w:i w:val="0"/>
          <w:iCs w:val="0"/>
        </w:rPr>
      </w:pPr>
      <w:r w:rsidRPr="00290AB6">
        <w:rPr>
          <w:rFonts w:ascii="Times New Roman" w:hAnsi="Times New Roman" w:cs="Times New Roman"/>
          <w:b w:val="0"/>
          <w:bCs w:val="0"/>
          <w:i w:val="0"/>
          <w:iCs w:val="0"/>
        </w:rPr>
        <w:t xml:space="preserve">Игровой материал: наборы </w:t>
      </w:r>
      <w:proofErr w:type="gramStart"/>
      <w:r w:rsidRPr="00290AB6">
        <w:rPr>
          <w:rFonts w:ascii="Times New Roman" w:hAnsi="Times New Roman" w:cs="Times New Roman"/>
          <w:b w:val="0"/>
          <w:bCs w:val="0"/>
          <w:i w:val="0"/>
          <w:iCs w:val="0"/>
        </w:rPr>
        <w:t>с</w:t>
      </w:r>
      <w:proofErr w:type="gramEnd"/>
      <w:r w:rsidRPr="00290AB6">
        <w:rPr>
          <w:rFonts w:ascii="Times New Roman" w:hAnsi="Times New Roman" w:cs="Times New Roman"/>
          <w:b w:val="0"/>
          <w:bCs w:val="0"/>
          <w:i w:val="0"/>
          <w:iCs w:val="0"/>
        </w:rPr>
        <w:t xml:space="preserve"> счётными палочками по кол-ву детей.</w:t>
      </w:r>
    </w:p>
    <w:p w:rsidR="009D38E9" w:rsidRPr="00290AB6" w:rsidRDefault="009D38E9" w:rsidP="009D38E9">
      <w:pPr>
        <w:pStyle w:val="2"/>
        <w:spacing w:before="0" w:after="0"/>
        <w:rPr>
          <w:rFonts w:ascii="Times New Roman" w:hAnsi="Times New Roman" w:cs="Times New Roman"/>
          <w:b w:val="0"/>
          <w:bCs w:val="0"/>
          <w:i w:val="0"/>
          <w:iCs w:val="0"/>
        </w:rPr>
      </w:pPr>
      <w:r w:rsidRPr="00290AB6">
        <w:rPr>
          <w:rFonts w:ascii="Times New Roman" w:hAnsi="Times New Roman" w:cs="Times New Roman"/>
          <w:b w:val="0"/>
          <w:bCs w:val="0"/>
          <w:i w:val="0"/>
          <w:iCs w:val="0"/>
        </w:rPr>
        <w:t>Ход работы. Педагог предлагает детям подумать и выложить из счетных палочек изображение ежа.</w:t>
      </w:r>
    </w:p>
    <w:p w:rsidR="009D38E9" w:rsidRDefault="009D38E9" w:rsidP="009D38E9">
      <w:pPr>
        <w:pStyle w:val="ab"/>
        <w:spacing w:after="0"/>
        <w:rPr>
          <w:rFonts w:ascii="Times New Roman" w:hAnsi="Times New Roman" w:cs="Times New Roman"/>
          <w:b/>
          <w:w w:val="88"/>
          <w:sz w:val="28"/>
          <w:szCs w:val="2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«Тактильные дощечки».</w:t>
      </w:r>
    </w:p>
    <w:p w:rsidR="009D38E9" w:rsidRPr="00290AB6" w:rsidRDefault="009D38E9" w:rsidP="009D38E9">
      <w:pPr>
        <w:pStyle w:val="2"/>
        <w:spacing w:before="0" w:after="0"/>
        <w:rPr>
          <w:rFonts w:ascii="Times New Roman" w:hAnsi="Times New Roman" w:cs="Times New Roman"/>
          <w:b w:val="0"/>
          <w:bCs w:val="0"/>
          <w:i w:val="0"/>
          <w:iCs w:val="0"/>
        </w:rPr>
      </w:pPr>
      <w:r w:rsidRPr="00290AB6">
        <w:rPr>
          <w:rFonts w:ascii="Times New Roman" w:hAnsi="Times New Roman" w:cs="Times New Roman"/>
          <w:b w:val="0"/>
          <w:bCs w:val="0"/>
          <w:i w:val="0"/>
          <w:iCs w:val="0"/>
        </w:rPr>
        <w:t>Цель: развитие образного мышления, творческого воображения.</w:t>
      </w:r>
    </w:p>
    <w:p w:rsidR="009D38E9" w:rsidRPr="00290AB6" w:rsidRDefault="009D38E9" w:rsidP="009D38E9">
      <w:pPr>
        <w:pStyle w:val="2"/>
        <w:spacing w:before="0" w:after="0"/>
        <w:rPr>
          <w:rFonts w:ascii="Times New Roman" w:hAnsi="Times New Roman" w:cs="Times New Roman"/>
          <w:b w:val="0"/>
          <w:bCs w:val="0"/>
          <w:i w:val="0"/>
          <w:iCs w:val="0"/>
        </w:rPr>
      </w:pPr>
      <w:r w:rsidRPr="00290AB6">
        <w:rPr>
          <w:rFonts w:ascii="Times New Roman" w:hAnsi="Times New Roman" w:cs="Times New Roman"/>
          <w:b w:val="0"/>
          <w:bCs w:val="0"/>
          <w:i w:val="0"/>
          <w:iCs w:val="0"/>
        </w:rPr>
        <w:t>Игровой материал: дощечка №1 - кусочек пушистого натурального меха; дощечка №2 -  кусочек искусственного меха; дощечка №</w:t>
      </w:r>
      <w:proofErr w:type="gramStart"/>
      <w:r w:rsidRPr="00290AB6">
        <w:rPr>
          <w:rFonts w:ascii="Times New Roman" w:hAnsi="Times New Roman" w:cs="Times New Roman"/>
          <w:b w:val="0"/>
          <w:bCs w:val="0"/>
          <w:i w:val="0"/>
          <w:iCs w:val="0"/>
        </w:rPr>
        <w:t>З</w:t>
      </w:r>
      <w:proofErr w:type="gramEnd"/>
      <w:r w:rsidRPr="00290AB6">
        <w:rPr>
          <w:rFonts w:ascii="Times New Roman" w:hAnsi="Times New Roman" w:cs="Times New Roman"/>
          <w:b w:val="0"/>
          <w:bCs w:val="0"/>
          <w:i w:val="0"/>
          <w:iCs w:val="0"/>
        </w:rPr>
        <w:t xml:space="preserve"> -  ткань типа фланели или байки; дощечка №4- наждачная бумага.</w:t>
      </w:r>
    </w:p>
    <w:p w:rsidR="009D38E9" w:rsidRPr="00290AB6" w:rsidRDefault="009D38E9" w:rsidP="009D38E9">
      <w:pPr>
        <w:pStyle w:val="2"/>
        <w:spacing w:before="0" w:after="0"/>
        <w:rPr>
          <w:rFonts w:ascii="Times New Roman" w:hAnsi="Times New Roman" w:cs="Times New Roman"/>
          <w:b w:val="0"/>
          <w:bCs w:val="0"/>
          <w:i w:val="0"/>
          <w:iCs w:val="0"/>
        </w:rPr>
      </w:pPr>
      <w:r w:rsidRPr="00290AB6">
        <w:rPr>
          <w:rFonts w:ascii="Times New Roman" w:hAnsi="Times New Roman" w:cs="Times New Roman"/>
          <w:b w:val="0"/>
          <w:bCs w:val="0"/>
          <w:i w:val="0"/>
          <w:iCs w:val="0"/>
        </w:rPr>
        <w:t xml:space="preserve">Ход работы. Педагог предлагает   закрыть глаза и представить, что дети попали в лес. В лесу стоит теремок, а в теремке </w:t>
      </w:r>
      <w:proofErr w:type="gramStart"/>
      <w:r w:rsidRPr="00290AB6">
        <w:rPr>
          <w:rFonts w:ascii="Times New Roman" w:hAnsi="Times New Roman" w:cs="Times New Roman"/>
          <w:b w:val="0"/>
          <w:bCs w:val="0"/>
          <w:i w:val="0"/>
          <w:iCs w:val="0"/>
        </w:rPr>
        <w:t>живут</w:t>
      </w:r>
      <w:proofErr w:type="gramEnd"/>
      <w:r w:rsidRPr="00290AB6">
        <w:rPr>
          <w:rFonts w:ascii="Times New Roman" w:hAnsi="Times New Roman" w:cs="Times New Roman"/>
          <w:b w:val="0"/>
          <w:bCs w:val="0"/>
          <w:i w:val="0"/>
          <w:iCs w:val="0"/>
        </w:rPr>
        <w:t>… погладь  дощечку  и  назови  кого  ты  гладишь. Педагог может и сам предложить детям погладить зайчика, лисичку, ёжика и т.п</w:t>
      </w:r>
      <w:proofErr w:type="gramStart"/>
      <w:r w:rsidRPr="00290AB6">
        <w:rPr>
          <w:rFonts w:ascii="Times New Roman" w:hAnsi="Times New Roman" w:cs="Times New Roman"/>
          <w:b w:val="0"/>
          <w:bCs w:val="0"/>
          <w:i w:val="0"/>
          <w:iCs w:val="0"/>
        </w:rPr>
        <w:t>..</w:t>
      </w:r>
      <w:proofErr w:type="gramEnd"/>
    </w:p>
    <w:p w:rsidR="009D38E9" w:rsidRPr="00DD243D" w:rsidRDefault="009D38E9" w:rsidP="009D38E9">
      <w:pPr>
        <w:rPr>
          <w:sz w:val="28"/>
          <w:szCs w:val="2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«Аквариум».</w:t>
      </w:r>
    </w:p>
    <w:p w:rsidR="009D38E9" w:rsidRPr="00C9476D" w:rsidRDefault="009D38E9" w:rsidP="009D38E9">
      <w:pPr>
        <w:pStyle w:val="2"/>
        <w:spacing w:before="0" w:after="0"/>
        <w:rPr>
          <w:rFonts w:ascii="Times New Roman" w:hAnsi="Times New Roman" w:cs="Times New Roman"/>
          <w:b w:val="0"/>
          <w:bCs w:val="0"/>
          <w:i w:val="0"/>
          <w:iCs w:val="0"/>
        </w:rPr>
      </w:pPr>
      <w:r w:rsidRPr="00C9476D">
        <w:rPr>
          <w:rFonts w:ascii="Times New Roman" w:hAnsi="Times New Roman" w:cs="Times New Roman"/>
          <w:b w:val="0"/>
          <w:bCs w:val="0"/>
          <w:i w:val="0"/>
          <w:iCs w:val="0"/>
        </w:rPr>
        <w:t xml:space="preserve">Цель:  Развитие зрительного внимания, совершенствование восприятия формы тела рыбки. </w:t>
      </w:r>
    </w:p>
    <w:p w:rsidR="009D38E9" w:rsidRPr="00C9476D" w:rsidRDefault="009D38E9" w:rsidP="009D38E9">
      <w:pPr>
        <w:pStyle w:val="2"/>
        <w:spacing w:before="0" w:after="0"/>
        <w:rPr>
          <w:rFonts w:ascii="Times New Roman" w:hAnsi="Times New Roman" w:cs="Times New Roman"/>
          <w:b w:val="0"/>
          <w:bCs w:val="0"/>
          <w:i w:val="0"/>
          <w:iCs w:val="0"/>
        </w:rPr>
      </w:pPr>
      <w:r w:rsidRPr="00C9476D">
        <w:rPr>
          <w:rFonts w:ascii="Times New Roman" w:hAnsi="Times New Roman" w:cs="Times New Roman"/>
          <w:b w:val="0"/>
          <w:bCs w:val="0"/>
          <w:i w:val="0"/>
          <w:iCs w:val="0"/>
        </w:rPr>
        <w:t xml:space="preserve">Игровой материал: картинка аквариум, силуэты:  Золотая рыбка, меченосец, </w:t>
      </w:r>
      <w:proofErr w:type="spellStart"/>
      <w:r w:rsidRPr="00C9476D">
        <w:rPr>
          <w:rFonts w:ascii="Times New Roman" w:hAnsi="Times New Roman" w:cs="Times New Roman"/>
          <w:b w:val="0"/>
          <w:bCs w:val="0"/>
          <w:i w:val="0"/>
          <w:iCs w:val="0"/>
        </w:rPr>
        <w:t>гуппи</w:t>
      </w:r>
      <w:proofErr w:type="spellEnd"/>
      <w:r w:rsidRPr="00C9476D">
        <w:rPr>
          <w:rFonts w:ascii="Times New Roman" w:hAnsi="Times New Roman" w:cs="Times New Roman"/>
          <w:b w:val="0"/>
          <w:bCs w:val="0"/>
          <w:i w:val="0"/>
          <w:iCs w:val="0"/>
        </w:rPr>
        <w:t xml:space="preserve">, улитка. </w:t>
      </w:r>
    </w:p>
    <w:p w:rsidR="009D38E9" w:rsidRPr="00C9476D" w:rsidRDefault="009D38E9" w:rsidP="009D38E9">
      <w:pPr>
        <w:pStyle w:val="2"/>
        <w:spacing w:before="0" w:after="0"/>
        <w:rPr>
          <w:rFonts w:ascii="Times New Roman" w:hAnsi="Times New Roman" w:cs="Times New Roman"/>
          <w:b w:val="0"/>
          <w:bCs w:val="0"/>
          <w:i w:val="0"/>
          <w:iCs w:val="0"/>
        </w:rPr>
      </w:pPr>
      <w:r w:rsidRPr="00C9476D">
        <w:rPr>
          <w:rFonts w:ascii="Times New Roman" w:hAnsi="Times New Roman" w:cs="Times New Roman"/>
          <w:b w:val="0"/>
          <w:bCs w:val="0"/>
          <w:i w:val="0"/>
          <w:iCs w:val="0"/>
        </w:rPr>
        <w:t xml:space="preserve">Ход работы. Рассмотреть картинку аквариума и рыбок. Уточнить форму тела, строение  рыбки. </w:t>
      </w:r>
    </w:p>
    <w:p w:rsidR="009D38E9" w:rsidRPr="00C9476D" w:rsidRDefault="009D38E9" w:rsidP="009D38E9">
      <w:pPr>
        <w:pStyle w:val="2"/>
        <w:spacing w:before="0" w:after="0"/>
        <w:rPr>
          <w:rFonts w:ascii="Times New Roman" w:hAnsi="Times New Roman" w:cs="Times New Roman"/>
          <w:b w:val="0"/>
          <w:bCs w:val="0"/>
          <w:i w:val="0"/>
          <w:iCs w:val="0"/>
        </w:rPr>
      </w:pPr>
      <w:r w:rsidRPr="00C9476D">
        <w:rPr>
          <w:rFonts w:ascii="Times New Roman" w:hAnsi="Times New Roman" w:cs="Times New Roman"/>
          <w:b w:val="0"/>
          <w:bCs w:val="0"/>
          <w:i w:val="0"/>
          <w:iCs w:val="0"/>
        </w:rPr>
        <w:t>Затем педагог предлагает закрыть глаза и меняет местами обитателей аквариума. Дети должны назвать   «кто поменялся местами?».</w:t>
      </w:r>
    </w:p>
    <w:p w:rsidR="009D38E9" w:rsidRPr="00DD243D" w:rsidRDefault="009D38E9" w:rsidP="009D38E9">
      <w:pPr>
        <w:pStyle w:val="2"/>
        <w:spacing w:before="0" w:after="0"/>
        <w:rPr>
          <w:rFonts w:ascii="Times New Roman" w:hAnsi="Times New Roman" w:cs="Times New Roman"/>
          <w:i w:val="0"/>
          <w:w w:val="8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«Геометрическая мозаика. Зайчик».</w:t>
      </w:r>
    </w:p>
    <w:p w:rsidR="009D38E9" w:rsidRPr="00290AB6" w:rsidRDefault="009D38E9" w:rsidP="009D38E9">
      <w:pPr>
        <w:pStyle w:val="ab"/>
        <w:spacing w:after="0"/>
        <w:rPr>
          <w:rFonts w:ascii="Times New Roman" w:hAnsi="Times New Roman" w:cs="Times New Roman"/>
          <w:w w:val="102"/>
          <w:sz w:val="28"/>
          <w:szCs w:val="28"/>
        </w:rPr>
      </w:pPr>
      <w:r w:rsidRPr="00290AB6">
        <w:rPr>
          <w:rFonts w:ascii="Times New Roman" w:hAnsi="Times New Roman" w:cs="Times New Roman"/>
          <w:w w:val="102"/>
          <w:sz w:val="28"/>
          <w:szCs w:val="28"/>
        </w:rPr>
        <w:t>Цель: Развитие воображения. Учить создавать схематичное изображение животного.</w:t>
      </w:r>
    </w:p>
    <w:p w:rsidR="009D38E9" w:rsidRPr="00290AB6" w:rsidRDefault="009D38E9" w:rsidP="009D38E9">
      <w:pPr>
        <w:pStyle w:val="ab"/>
        <w:spacing w:after="0"/>
        <w:rPr>
          <w:rFonts w:ascii="Times New Roman" w:hAnsi="Times New Roman" w:cs="Times New Roman"/>
          <w:w w:val="102"/>
          <w:sz w:val="28"/>
          <w:szCs w:val="28"/>
        </w:rPr>
      </w:pPr>
      <w:r w:rsidRPr="00290AB6">
        <w:rPr>
          <w:rFonts w:ascii="Times New Roman" w:hAnsi="Times New Roman" w:cs="Times New Roman"/>
          <w:w w:val="102"/>
          <w:sz w:val="28"/>
          <w:szCs w:val="28"/>
        </w:rPr>
        <w:t xml:space="preserve">Игровой материал: Два набора геометрических фигур (овалы разного размера) для </w:t>
      </w:r>
      <w:proofErr w:type="spellStart"/>
      <w:r w:rsidRPr="00290AB6">
        <w:rPr>
          <w:rFonts w:ascii="Times New Roman" w:hAnsi="Times New Roman" w:cs="Times New Roman"/>
          <w:w w:val="102"/>
          <w:sz w:val="28"/>
          <w:szCs w:val="28"/>
        </w:rPr>
        <w:t>фланелеграфа</w:t>
      </w:r>
      <w:proofErr w:type="spellEnd"/>
      <w:r w:rsidRPr="00290AB6">
        <w:rPr>
          <w:rFonts w:ascii="Times New Roman" w:hAnsi="Times New Roman" w:cs="Times New Roman"/>
          <w:w w:val="102"/>
          <w:sz w:val="28"/>
          <w:szCs w:val="28"/>
        </w:rPr>
        <w:t xml:space="preserve">.  </w:t>
      </w:r>
    </w:p>
    <w:p w:rsidR="009D38E9" w:rsidRPr="00290AB6" w:rsidRDefault="009D38E9" w:rsidP="009D38E9">
      <w:pPr>
        <w:pStyle w:val="ab"/>
        <w:spacing w:after="0"/>
        <w:rPr>
          <w:rFonts w:ascii="Times New Roman" w:hAnsi="Times New Roman" w:cs="Times New Roman"/>
          <w:w w:val="102"/>
          <w:sz w:val="28"/>
          <w:szCs w:val="28"/>
        </w:rPr>
      </w:pPr>
      <w:r w:rsidRPr="00290AB6">
        <w:rPr>
          <w:rFonts w:ascii="Times New Roman" w:hAnsi="Times New Roman" w:cs="Times New Roman"/>
          <w:w w:val="102"/>
          <w:sz w:val="28"/>
          <w:szCs w:val="28"/>
        </w:rPr>
        <w:t xml:space="preserve">Ход работы. Педагог предлагает одному из детей на </w:t>
      </w:r>
      <w:proofErr w:type="spellStart"/>
      <w:r w:rsidRPr="00290AB6">
        <w:rPr>
          <w:rFonts w:ascii="Times New Roman" w:hAnsi="Times New Roman" w:cs="Times New Roman"/>
          <w:w w:val="102"/>
          <w:sz w:val="28"/>
          <w:szCs w:val="28"/>
        </w:rPr>
        <w:t>фланелеграфе</w:t>
      </w:r>
      <w:proofErr w:type="spellEnd"/>
      <w:r w:rsidRPr="00290AB6">
        <w:rPr>
          <w:rFonts w:ascii="Times New Roman" w:hAnsi="Times New Roman" w:cs="Times New Roman"/>
          <w:w w:val="102"/>
          <w:sz w:val="28"/>
          <w:szCs w:val="28"/>
        </w:rPr>
        <w:t xml:space="preserve">  выложить  фигурку сидящего  зайчика. При необходимости привлекаются к помощи и другие дети. Из второго набора детям предлагается выложить фигурку зайчика, который «встал как столбик под сосной».</w:t>
      </w:r>
    </w:p>
    <w:p w:rsidR="009D38E9" w:rsidRPr="00DD243D" w:rsidRDefault="009D38E9" w:rsidP="009D38E9">
      <w:pPr>
        <w:shd w:val="clear" w:color="auto" w:fill="FFFFFF"/>
        <w:rPr>
          <w:b/>
          <w:bCs/>
          <w:color w:val="000000"/>
          <w:w w:val="88"/>
          <w:sz w:val="28"/>
          <w:szCs w:val="28"/>
        </w:rPr>
      </w:pPr>
    </w:p>
    <w:p w:rsidR="009D38E9" w:rsidRPr="00DD243D" w:rsidRDefault="009D38E9" w:rsidP="009D38E9">
      <w:pPr>
        <w:pStyle w:val="2"/>
        <w:spacing w:before="0" w:after="0"/>
        <w:rPr>
          <w:rFonts w:ascii="Times New Roman" w:hAnsi="Times New Roman" w:cs="Times New Roman"/>
          <w:i w:val="0"/>
        </w:rPr>
      </w:pPr>
      <w:r w:rsidRPr="00DD243D">
        <w:rPr>
          <w:rFonts w:ascii="Times New Roman" w:hAnsi="Times New Roman" w:cs="Times New Roman"/>
          <w:i w:val="0"/>
        </w:rPr>
        <w:lastRenderedPageBreak/>
        <w:t>«Собери снежинку».</w:t>
      </w:r>
    </w:p>
    <w:p w:rsidR="009D38E9" w:rsidRPr="00290AB6" w:rsidRDefault="009D38E9" w:rsidP="009D38E9">
      <w:pPr>
        <w:pStyle w:val="ab"/>
        <w:spacing w:after="0"/>
        <w:rPr>
          <w:rFonts w:ascii="Times New Roman" w:hAnsi="Times New Roman" w:cs="Times New Roman"/>
          <w:w w:val="102"/>
          <w:sz w:val="28"/>
          <w:szCs w:val="28"/>
        </w:rPr>
      </w:pPr>
      <w:r w:rsidRPr="00290AB6">
        <w:rPr>
          <w:rFonts w:ascii="Times New Roman" w:hAnsi="Times New Roman" w:cs="Times New Roman"/>
          <w:w w:val="102"/>
          <w:sz w:val="28"/>
          <w:szCs w:val="28"/>
        </w:rPr>
        <w:t>Цель: развитие  умения анализировать,  формирова</w:t>
      </w:r>
      <w:r w:rsidRPr="00290AB6">
        <w:rPr>
          <w:rFonts w:ascii="Times New Roman" w:hAnsi="Times New Roman" w:cs="Times New Roman"/>
          <w:w w:val="102"/>
          <w:sz w:val="28"/>
          <w:szCs w:val="28"/>
        </w:rPr>
        <w:softHyphen/>
        <w:t>ние сообразительности, сосредоточенности.</w:t>
      </w:r>
    </w:p>
    <w:p w:rsidR="009D38E9" w:rsidRPr="00290AB6" w:rsidRDefault="009D38E9" w:rsidP="009D38E9">
      <w:pPr>
        <w:pStyle w:val="ab"/>
        <w:spacing w:after="0"/>
        <w:rPr>
          <w:rFonts w:ascii="Times New Roman" w:hAnsi="Times New Roman" w:cs="Times New Roman"/>
          <w:w w:val="102"/>
          <w:sz w:val="28"/>
          <w:szCs w:val="28"/>
        </w:rPr>
      </w:pPr>
      <w:r w:rsidRPr="00290AB6">
        <w:rPr>
          <w:rFonts w:ascii="Times New Roman" w:hAnsi="Times New Roman" w:cs="Times New Roman"/>
          <w:w w:val="102"/>
          <w:sz w:val="28"/>
          <w:szCs w:val="28"/>
        </w:rPr>
        <w:t xml:space="preserve">Игровой материал: разрезные картинки из 3-4 частей с изображением снежинок. </w:t>
      </w:r>
    </w:p>
    <w:p w:rsidR="009D38E9" w:rsidRPr="00290AB6" w:rsidRDefault="009D38E9" w:rsidP="009D38E9">
      <w:pPr>
        <w:pStyle w:val="ab"/>
        <w:spacing w:after="0"/>
        <w:rPr>
          <w:rFonts w:ascii="Times New Roman" w:hAnsi="Times New Roman" w:cs="Times New Roman"/>
          <w:w w:val="102"/>
          <w:sz w:val="28"/>
          <w:szCs w:val="28"/>
        </w:rPr>
      </w:pPr>
      <w:r w:rsidRPr="00290AB6">
        <w:rPr>
          <w:rFonts w:ascii="Times New Roman" w:hAnsi="Times New Roman" w:cs="Times New Roman"/>
          <w:w w:val="102"/>
          <w:sz w:val="28"/>
          <w:szCs w:val="28"/>
        </w:rPr>
        <w:t>Ход работы. Педагог предлагает рассмотреть части картинки и составить картинку снежинки. Затрудняющимся детям предложить образец.</w:t>
      </w:r>
    </w:p>
    <w:p w:rsidR="009D38E9" w:rsidRPr="00DD243D" w:rsidRDefault="009D38E9" w:rsidP="009D38E9">
      <w:pPr>
        <w:pStyle w:val="2"/>
        <w:spacing w:before="0" w:after="0"/>
        <w:rPr>
          <w:rFonts w:ascii="Times New Roman" w:hAnsi="Times New Roman" w:cs="Times New Roman"/>
          <w:i w:val="0"/>
        </w:rPr>
      </w:pPr>
    </w:p>
    <w:p w:rsidR="009D38E9" w:rsidRPr="00DD243D" w:rsidRDefault="009D38E9" w:rsidP="009D38E9">
      <w:pPr>
        <w:pStyle w:val="2"/>
        <w:spacing w:before="0" w:after="0"/>
        <w:rPr>
          <w:rFonts w:ascii="Times New Roman" w:hAnsi="Times New Roman" w:cs="Times New Roman"/>
          <w:i w:val="0"/>
          <w:w w:val="102"/>
        </w:rPr>
      </w:pPr>
      <w:r w:rsidRPr="00DD243D">
        <w:rPr>
          <w:rFonts w:ascii="Times New Roman" w:hAnsi="Times New Roman" w:cs="Times New Roman"/>
          <w:i w:val="0"/>
          <w:w w:val="102"/>
        </w:rPr>
        <w:t xml:space="preserve"> «Геометрическая моза</w:t>
      </w:r>
      <w:r>
        <w:rPr>
          <w:rFonts w:ascii="Times New Roman" w:hAnsi="Times New Roman" w:cs="Times New Roman"/>
          <w:i w:val="0"/>
          <w:w w:val="102"/>
        </w:rPr>
        <w:t>и</w:t>
      </w:r>
      <w:r w:rsidRPr="00DD243D">
        <w:rPr>
          <w:rFonts w:ascii="Times New Roman" w:hAnsi="Times New Roman" w:cs="Times New Roman"/>
          <w:i w:val="0"/>
          <w:w w:val="102"/>
        </w:rPr>
        <w:t>ка</w:t>
      </w:r>
      <w:r>
        <w:rPr>
          <w:rFonts w:ascii="Times New Roman" w:hAnsi="Times New Roman" w:cs="Times New Roman"/>
          <w:i w:val="0"/>
          <w:w w:val="102"/>
        </w:rPr>
        <w:t>. Цыплёнок</w:t>
      </w:r>
      <w:r w:rsidRPr="00DD243D">
        <w:rPr>
          <w:rFonts w:ascii="Times New Roman" w:hAnsi="Times New Roman" w:cs="Times New Roman"/>
          <w:i w:val="0"/>
          <w:w w:val="102"/>
        </w:rPr>
        <w:t>».</w:t>
      </w:r>
    </w:p>
    <w:p w:rsidR="009D38E9" w:rsidRPr="001A618C" w:rsidRDefault="009D38E9" w:rsidP="009D38E9">
      <w:pPr>
        <w:pStyle w:val="ab"/>
        <w:spacing w:after="0"/>
        <w:rPr>
          <w:rFonts w:ascii="Times New Roman" w:hAnsi="Times New Roman" w:cs="Times New Roman"/>
          <w:w w:val="102"/>
          <w:sz w:val="28"/>
          <w:szCs w:val="28"/>
        </w:rPr>
      </w:pPr>
      <w:r w:rsidRPr="00290AB6">
        <w:rPr>
          <w:rFonts w:ascii="Times New Roman" w:hAnsi="Times New Roman" w:cs="Times New Roman"/>
          <w:w w:val="102"/>
          <w:sz w:val="28"/>
          <w:szCs w:val="28"/>
        </w:rPr>
        <w:t>Цель: Развитие воображения, умения создавать схематичное изображение. Формирование</w:t>
      </w:r>
      <w:r w:rsidRPr="001A618C">
        <w:rPr>
          <w:rFonts w:ascii="Times New Roman" w:hAnsi="Times New Roman" w:cs="Times New Roman"/>
          <w:w w:val="102"/>
          <w:sz w:val="28"/>
          <w:szCs w:val="28"/>
        </w:rPr>
        <w:t xml:space="preserve"> умения абстрагироваться от второстепенных деталей, выделяя основную форму. Воспитание навыков сотрудничества.</w:t>
      </w:r>
    </w:p>
    <w:p w:rsidR="009D38E9" w:rsidRPr="001A618C" w:rsidRDefault="009D38E9" w:rsidP="009D38E9">
      <w:pPr>
        <w:pStyle w:val="ab"/>
        <w:spacing w:after="0"/>
        <w:rPr>
          <w:rFonts w:ascii="Times New Roman" w:hAnsi="Times New Roman" w:cs="Times New Roman"/>
          <w:w w:val="102"/>
          <w:sz w:val="28"/>
          <w:szCs w:val="28"/>
        </w:rPr>
      </w:pPr>
      <w:r w:rsidRPr="001A618C">
        <w:rPr>
          <w:rFonts w:ascii="Times New Roman" w:hAnsi="Times New Roman" w:cs="Times New Roman"/>
          <w:w w:val="102"/>
          <w:sz w:val="28"/>
          <w:szCs w:val="28"/>
        </w:rPr>
        <w:t>Игровой материал: набор счётных палочек и геометрических фигур по одному на пару детей.</w:t>
      </w:r>
    </w:p>
    <w:p w:rsidR="009D38E9" w:rsidRPr="00DD243D" w:rsidRDefault="009D38E9" w:rsidP="009D38E9">
      <w:pPr>
        <w:pStyle w:val="ab"/>
        <w:spacing w:after="0"/>
        <w:rPr>
          <w:rFonts w:ascii="Times New Roman" w:hAnsi="Times New Roman" w:cs="Times New Roman"/>
          <w:w w:val="102"/>
          <w:sz w:val="28"/>
          <w:szCs w:val="28"/>
        </w:rPr>
      </w:pPr>
      <w:r>
        <w:rPr>
          <w:rFonts w:ascii="Times New Roman" w:hAnsi="Times New Roman" w:cs="Times New Roman"/>
          <w:w w:val="102"/>
          <w:sz w:val="28"/>
          <w:szCs w:val="28"/>
        </w:rPr>
        <w:t>Ход работы.</w:t>
      </w:r>
      <w:r w:rsidRPr="00DD243D">
        <w:rPr>
          <w:rFonts w:ascii="Times New Roman" w:hAnsi="Times New Roman" w:cs="Times New Roman"/>
          <w:w w:val="102"/>
          <w:sz w:val="28"/>
          <w:szCs w:val="28"/>
        </w:rPr>
        <w:t xml:space="preserve"> Педагог предлагает выложить из геометрических фигур и счётных палочек  силуэт цыпленка.</w:t>
      </w:r>
    </w:p>
    <w:p w:rsidR="009D38E9" w:rsidRPr="00DD243D" w:rsidRDefault="009D38E9" w:rsidP="009D38E9">
      <w:pPr>
        <w:pStyle w:val="2"/>
        <w:spacing w:before="0" w:after="0"/>
        <w:rPr>
          <w:rFonts w:ascii="Times New Roman" w:hAnsi="Times New Roman" w:cs="Times New Roman"/>
          <w:i w:val="0"/>
          <w:w w:val="8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«Собери семью». </w:t>
      </w:r>
    </w:p>
    <w:p w:rsidR="009D38E9" w:rsidRPr="001A618C" w:rsidRDefault="009D38E9" w:rsidP="009D38E9">
      <w:pPr>
        <w:pStyle w:val="ab"/>
        <w:spacing w:after="0"/>
        <w:rPr>
          <w:rFonts w:ascii="Times New Roman" w:hAnsi="Times New Roman" w:cs="Times New Roman"/>
          <w:w w:val="102"/>
          <w:sz w:val="28"/>
          <w:szCs w:val="28"/>
        </w:rPr>
      </w:pPr>
      <w:r w:rsidRPr="001A618C">
        <w:rPr>
          <w:rFonts w:ascii="Times New Roman" w:hAnsi="Times New Roman" w:cs="Times New Roman"/>
          <w:w w:val="102"/>
          <w:sz w:val="28"/>
          <w:szCs w:val="28"/>
        </w:rPr>
        <w:t xml:space="preserve">Цель: развитие внимания, совершенствование восприятия формы и строения. </w:t>
      </w:r>
    </w:p>
    <w:p w:rsidR="009D38E9" w:rsidRPr="001A618C" w:rsidRDefault="009D38E9" w:rsidP="009D38E9">
      <w:pPr>
        <w:pStyle w:val="ab"/>
        <w:spacing w:after="0"/>
        <w:rPr>
          <w:rFonts w:ascii="Times New Roman" w:hAnsi="Times New Roman" w:cs="Times New Roman"/>
          <w:w w:val="102"/>
          <w:sz w:val="28"/>
          <w:szCs w:val="28"/>
        </w:rPr>
      </w:pPr>
      <w:r w:rsidRPr="001A618C">
        <w:rPr>
          <w:rFonts w:ascii="Times New Roman" w:hAnsi="Times New Roman" w:cs="Times New Roman"/>
          <w:w w:val="102"/>
          <w:sz w:val="28"/>
          <w:szCs w:val="28"/>
        </w:rPr>
        <w:t>Игровой материал: Цветные изображения домашних птиц  (</w:t>
      </w:r>
      <w:proofErr w:type="spellStart"/>
      <w:r>
        <w:rPr>
          <w:rFonts w:ascii="Times New Roman" w:hAnsi="Times New Roman" w:cs="Times New Roman"/>
          <w:w w:val="102"/>
          <w:sz w:val="28"/>
          <w:szCs w:val="28"/>
        </w:rPr>
        <w:t>к</w:t>
      </w:r>
      <w:r w:rsidRPr="001A618C">
        <w:rPr>
          <w:rFonts w:ascii="Times New Roman" w:hAnsi="Times New Roman" w:cs="Times New Roman"/>
          <w:w w:val="102"/>
          <w:sz w:val="28"/>
          <w:szCs w:val="28"/>
        </w:rPr>
        <w:t>уринная</w:t>
      </w:r>
      <w:proofErr w:type="spellEnd"/>
      <w:r w:rsidRPr="001A618C">
        <w:rPr>
          <w:rFonts w:ascii="Times New Roman" w:hAnsi="Times New Roman" w:cs="Times New Roman"/>
          <w:w w:val="102"/>
          <w:sz w:val="28"/>
          <w:szCs w:val="28"/>
        </w:rPr>
        <w:t xml:space="preserve"> семья, утиная семья).</w:t>
      </w:r>
    </w:p>
    <w:p w:rsidR="009D38E9" w:rsidRPr="001A618C" w:rsidRDefault="009D38E9" w:rsidP="009D38E9">
      <w:pPr>
        <w:pStyle w:val="ab"/>
        <w:spacing w:after="0"/>
        <w:rPr>
          <w:rFonts w:ascii="Times New Roman" w:hAnsi="Times New Roman" w:cs="Times New Roman"/>
          <w:w w:val="102"/>
          <w:sz w:val="28"/>
          <w:szCs w:val="28"/>
        </w:rPr>
      </w:pPr>
      <w:r w:rsidRPr="001A618C">
        <w:rPr>
          <w:rFonts w:ascii="Times New Roman" w:hAnsi="Times New Roman" w:cs="Times New Roman"/>
          <w:w w:val="102"/>
          <w:sz w:val="28"/>
          <w:szCs w:val="28"/>
        </w:rPr>
        <w:t>Ход работы. Педагог раскладывает перед детьми кар</w:t>
      </w:r>
      <w:r w:rsidRPr="001A618C">
        <w:rPr>
          <w:rFonts w:ascii="Times New Roman" w:hAnsi="Times New Roman" w:cs="Times New Roman"/>
          <w:w w:val="102"/>
          <w:sz w:val="28"/>
          <w:szCs w:val="28"/>
        </w:rPr>
        <w:softHyphen/>
        <w:t xml:space="preserve">тинки с изображением взрослых птиц, просит рассмотреть их, вспомнить названия, найти сходство и различия. Выясняет, знают ли дети, какие из этих птиц умеют плавать. Затем педагог показывает детям изображения цыпленка, цыплят, гусенка, гусят,  раздаёт изображения детям и предлагает собрать семью. </w:t>
      </w:r>
    </w:p>
    <w:p w:rsidR="009D38E9" w:rsidRPr="001A618C" w:rsidRDefault="009D38E9" w:rsidP="009D38E9">
      <w:pPr>
        <w:pStyle w:val="ab"/>
        <w:spacing w:after="0"/>
        <w:rPr>
          <w:rFonts w:ascii="Times New Roman" w:hAnsi="Times New Roman" w:cs="Times New Roman"/>
          <w:w w:val="102"/>
          <w:sz w:val="28"/>
          <w:szCs w:val="28"/>
        </w:rPr>
      </w:pPr>
    </w:p>
    <w:p w:rsidR="009D38E9" w:rsidRDefault="009D38E9" w:rsidP="009D38E9">
      <w:pPr>
        <w:pStyle w:val="ab"/>
        <w:spacing w:after="0"/>
        <w:rPr>
          <w:rFonts w:ascii="Times New Roman" w:hAnsi="Times New Roman" w:cs="Times New Roman"/>
          <w:b/>
          <w:w w:val="102"/>
          <w:sz w:val="28"/>
          <w:szCs w:val="28"/>
        </w:rPr>
      </w:pPr>
      <w:r w:rsidRPr="001A618C">
        <w:rPr>
          <w:rFonts w:ascii="Times New Roman" w:hAnsi="Times New Roman" w:cs="Times New Roman"/>
          <w:b/>
          <w:w w:val="102"/>
          <w:sz w:val="28"/>
          <w:szCs w:val="28"/>
        </w:rPr>
        <w:t xml:space="preserve"> «На кормушке»</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Цель: Совершенствование восприятия  формы, строения и внешнего вида птиц. Развития умения ориентироваться в пространстве.</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Игровой материал: картинки с птицами, картинка с кормушкой.</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Ход работы. Педагог предлагает рассмотреть птиц, которые прилетели на кормушку. Назвать их отличительные особенности. Затем педагог предлагает назвать, где находятся птицы (над кормушкой, на кормушке, слева от кормушки и т.д.). Просит детей вспомнить, чем можно накормить птиц.</w:t>
      </w:r>
    </w:p>
    <w:p w:rsidR="009D38E9" w:rsidRPr="00DD243D" w:rsidRDefault="009D38E9" w:rsidP="009D38E9">
      <w:pPr>
        <w:pStyle w:val="2"/>
        <w:spacing w:before="0" w:after="0"/>
        <w:rPr>
          <w:rFonts w:ascii="Times New Roman" w:hAnsi="Times New Roman" w:cs="Times New Roman"/>
          <w:i w:val="0"/>
          <w:w w:val="88"/>
        </w:rPr>
      </w:pPr>
    </w:p>
    <w:p w:rsidR="009D38E9" w:rsidRPr="00DD243D" w:rsidRDefault="009D38E9" w:rsidP="009D38E9">
      <w:pPr>
        <w:pStyle w:val="2"/>
        <w:spacing w:before="0" w:after="0"/>
        <w:rPr>
          <w:rFonts w:ascii="Times New Roman" w:hAnsi="Times New Roman" w:cs="Times New Roman"/>
          <w:i w:val="0"/>
          <w:w w:val="8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«Укрась рукавичку геометрическими фигурами».</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Цель: Развитие умения построения  узора, принимая во внимание пространственные отношения между его элементами, соблюдая симметричность. Воспитание навыков сотрудничества.</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Игровой материал: силуэтные изображения рукавичек на правую и левую руку, набор геометрических фигур один на пару детей.</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lastRenderedPageBreak/>
        <w:t>Ход работы. Педагог предлагает украсить рукавички узором из геометрических фигур. ( Можно предложить каждой паре детей украсить рукавички одинаковым узором.)</w:t>
      </w:r>
    </w:p>
    <w:p w:rsidR="009D38E9" w:rsidRPr="00DD243D" w:rsidRDefault="009D38E9" w:rsidP="009D38E9">
      <w:pPr>
        <w:shd w:val="clear" w:color="auto" w:fill="FFFFFF"/>
        <w:rPr>
          <w:bCs/>
          <w:color w:val="000000"/>
          <w:w w:val="88"/>
          <w:sz w:val="28"/>
          <w:szCs w:val="2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«Назови пальчики».</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Цель: развитие моторики, закрепление названий пальцев руки.</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Ход работы. Педагог читает стихотворение:</w:t>
      </w:r>
    </w:p>
    <w:p w:rsidR="009D38E9" w:rsidRPr="00DD243D" w:rsidRDefault="009D38E9" w:rsidP="009D38E9">
      <w:pPr>
        <w:pStyle w:val="aa"/>
        <w:rPr>
          <w:rFonts w:ascii="Times New Roman" w:hAnsi="Times New Roman" w:cs="Times New Roman"/>
          <w:sz w:val="28"/>
          <w:szCs w:val="28"/>
        </w:rPr>
      </w:pPr>
      <w:r w:rsidRPr="00DD243D">
        <w:rPr>
          <w:rFonts w:ascii="Times New Roman" w:hAnsi="Times New Roman" w:cs="Times New Roman"/>
          <w:sz w:val="28"/>
          <w:szCs w:val="28"/>
        </w:rPr>
        <w:t xml:space="preserve">Мой мизинчик, где ты был? </w:t>
      </w:r>
    </w:p>
    <w:p w:rsidR="009D38E9" w:rsidRPr="00DD243D" w:rsidRDefault="009D38E9" w:rsidP="009D38E9">
      <w:pPr>
        <w:pStyle w:val="aa"/>
        <w:rPr>
          <w:rFonts w:ascii="Times New Roman" w:hAnsi="Times New Roman" w:cs="Times New Roman"/>
          <w:sz w:val="28"/>
          <w:szCs w:val="28"/>
        </w:rPr>
      </w:pPr>
      <w:r w:rsidRPr="00DD243D">
        <w:rPr>
          <w:rFonts w:ascii="Times New Roman" w:hAnsi="Times New Roman" w:cs="Times New Roman"/>
          <w:sz w:val="28"/>
          <w:szCs w:val="28"/>
        </w:rPr>
        <w:t xml:space="preserve">С этим братцем в лес ходил </w:t>
      </w:r>
    </w:p>
    <w:p w:rsidR="009D38E9" w:rsidRPr="00DD243D" w:rsidRDefault="009D38E9" w:rsidP="009D38E9">
      <w:pPr>
        <w:pStyle w:val="aa"/>
        <w:rPr>
          <w:rFonts w:ascii="Times New Roman" w:hAnsi="Times New Roman" w:cs="Times New Roman"/>
          <w:sz w:val="28"/>
          <w:szCs w:val="28"/>
        </w:rPr>
      </w:pPr>
      <w:r w:rsidRPr="00DD243D">
        <w:rPr>
          <w:rFonts w:ascii="Times New Roman" w:hAnsi="Times New Roman" w:cs="Times New Roman"/>
          <w:sz w:val="28"/>
          <w:szCs w:val="28"/>
        </w:rPr>
        <w:t>С этим братцем щи варил.</w:t>
      </w:r>
    </w:p>
    <w:p w:rsidR="009D38E9" w:rsidRPr="00DD243D" w:rsidRDefault="009D38E9" w:rsidP="009D38E9">
      <w:pPr>
        <w:pStyle w:val="aa"/>
        <w:rPr>
          <w:rFonts w:ascii="Times New Roman" w:hAnsi="Times New Roman" w:cs="Times New Roman"/>
          <w:sz w:val="28"/>
          <w:szCs w:val="28"/>
        </w:rPr>
      </w:pPr>
      <w:r w:rsidRPr="00DD243D">
        <w:rPr>
          <w:rFonts w:ascii="Times New Roman" w:hAnsi="Times New Roman" w:cs="Times New Roman"/>
          <w:sz w:val="28"/>
          <w:szCs w:val="28"/>
        </w:rPr>
        <w:t>С этим братцем песни пел.</w:t>
      </w:r>
    </w:p>
    <w:p w:rsidR="009D38E9" w:rsidRPr="00DD243D" w:rsidRDefault="009D38E9" w:rsidP="009D38E9">
      <w:pPr>
        <w:pStyle w:val="aa"/>
        <w:rPr>
          <w:rFonts w:ascii="Times New Roman" w:hAnsi="Times New Roman" w:cs="Times New Roman"/>
          <w:sz w:val="28"/>
          <w:szCs w:val="28"/>
        </w:rPr>
      </w:pPr>
      <w:r w:rsidRPr="00DD243D">
        <w:rPr>
          <w:rFonts w:ascii="Times New Roman" w:hAnsi="Times New Roman" w:cs="Times New Roman"/>
          <w:sz w:val="28"/>
          <w:szCs w:val="28"/>
        </w:rPr>
        <w:t>Ну а этого встречал и  конфеткой угощал.</w:t>
      </w:r>
    </w:p>
    <w:p w:rsidR="009D38E9" w:rsidRPr="00DD243D" w:rsidRDefault="009D38E9" w:rsidP="009D38E9">
      <w:pPr>
        <w:pStyle w:val="aa"/>
        <w:rPr>
          <w:rFonts w:ascii="Times New Roman" w:hAnsi="Times New Roman" w:cs="Times New Roman"/>
          <w:sz w:val="28"/>
          <w:szCs w:val="28"/>
        </w:rPr>
      </w:pPr>
      <w:r w:rsidRPr="00DD243D">
        <w:rPr>
          <w:rFonts w:ascii="Times New Roman" w:hAnsi="Times New Roman" w:cs="Times New Roman"/>
          <w:sz w:val="28"/>
          <w:szCs w:val="28"/>
        </w:rPr>
        <w:t>Дети показывают пальчики, затем называют их.</w:t>
      </w:r>
    </w:p>
    <w:p w:rsidR="009D38E9" w:rsidRPr="00DD243D" w:rsidRDefault="009D38E9" w:rsidP="009D38E9">
      <w:pPr>
        <w:rPr>
          <w:iCs/>
          <w:sz w:val="28"/>
          <w:szCs w:val="2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«Выложи узор». </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Цель: Развитие умения построения  узора, принимая во внимание пространственные отношения между его элементами, соблюдая симметричность. Воспитание навыков сотрудничества.</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Игровой материал: силуэтные изображения предметов одежды, набор геометрических фигур один на пару детей.</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Ход работы. Педагог предлагает украсить одежду для кукол. Даёт указание, что  узор должен располагаться в центре и по краям.</w:t>
      </w:r>
    </w:p>
    <w:p w:rsidR="009D38E9" w:rsidRPr="00DD243D" w:rsidRDefault="009D38E9" w:rsidP="009D38E9">
      <w:pPr>
        <w:shd w:val="clear" w:color="auto" w:fill="FFFFFF"/>
        <w:rPr>
          <w:b/>
          <w:color w:val="000000"/>
          <w:w w:val="98"/>
          <w:sz w:val="28"/>
          <w:szCs w:val="28"/>
        </w:rPr>
      </w:pPr>
      <w:r w:rsidRPr="00DD243D">
        <w:rPr>
          <w:b/>
          <w:color w:val="000000"/>
          <w:w w:val="98"/>
          <w:sz w:val="28"/>
          <w:szCs w:val="28"/>
        </w:rPr>
        <w:t xml:space="preserve">                                                                                    </w:t>
      </w: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«Когда весело, когда грустно». </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 xml:space="preserve">Цель: развитие умения определять настроение картинки по её цветовой гамме. </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Игровой материал: иллюстрации из книг.</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Ход работы. Педагог показывает иллюстрацию и предлагает детям определить, какое настроение она вызывает, объяснить свой выбор.</w:t>
      </w:r>
    </w:p>
    <w:p w:rsidR="009D38E9" w:rsidRPr="00DD243D" w:rsidRDefault="009D38E9" w:rsidP="009D38E9">
      <w:pPr>
        <w:pStyle w:val="2"/>
        <w:spacing w:before="0" w:after="0"/>
        <w:rPr>
          <w:rFonts w:ascii="Times New Roman" w:hAnsi="Times New Roman" w:cs="Times New Roman"/>
          <w:i w:val="0"/>
          <w:w w:val="8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«Когда это бывает».</w:t>
      </w:r>
    </w:p>
    <w:p w:rsidR="009D38E9" w:rsidRPr="00DD243D" w:rsidRDefault="009D38E9" w:rsidP="009D38E9">
      <w:pPr>
        <w:pStyle w:val="ab"/>
        <w:spacing w:after="0"/>
        <w:rPr>
          <w:rFonts w:ascii="Times New Roman" w:hAnsi="Times New Roman" w:cs="Times New Roman"/>
          <w:sz w:val="28"/>
          <w:szCs w:val="28"/>
        </w:rPr>
      </w:pPr>
      <w:r w:rsidRPr="00DD243D">
        <w:rPr>
          <w:rFonts w:ascii="Times New Roman" w:hAnsi="Times New Roman" w:cs="Times New Roman"/>
          <w:bCs/>
          <w:w w:val="88"/>
          <w:sz w:val="28"/>
          <w:szCs w:val="28"/>
        </w:rPr>
        <w:t xml:space="preserve">Цель: </w:t>
      </w:r>
      <w:r w:rsidRPr="00DD243D">
        <w:rPr>
          <w:rFonts w:ascii="Times New Roman" w:hAnsi="Times New Roman" w:cs="Times New Roman"/>
          <w:sz w:val="28"/>
          <w:szCs w:val="28"/>
        </w:rPr>
        <w:t>Закрепление знаний о временах года, раз</w:t>
      </w:r>
      <w:r w:rsidRPr="00DD243D">
        <w:rPr>
          <w:rFonts w:ascii="Times New Roman" w:hAnsi="Times New Roman" w:cs="Times New Roman"/>
          <w:sz w:val="28"/>
          <w:szCs w:val="28"/>
        </w:rPr>
        <w:softHyphen/>
        <w:t>витие связной речи, внимания, выдержки.</w:t>
      </w:r>
    </w:p>
    <w:p w:rsidR="009D38E9" w:rsidRPr="00DD243D" w:rsidRDefault="009D38E9" w:rsidP="009D38E9">
      <w:pPr>
        <w:pStyle w:val="ab"/>
        <w:spacing w:after="0"/>
        <w:rPr>
          <w:rFonts w:ascii="Times New Roman" w:hAnsi="Times New Roman" w:cs="Times New Roman"/>
          <w:bCs/>
          <w:w w:val="88"/>
          <w:sz w:val="28"/>
          <w:szCs w:val="28"/>
        </w:rPr>
      </w:pPr>
      <w:r w:rsidRPr="00DD243D">
        <w:rPr>
          <w:rFonts w:ascii="Times New Roman" w:hAnsi="Times New Roman" w:cs="Times New Roman"/>
          <w:sz w:val="28"/>
          <w:szCs w:val="28"/>
        </w:rPr>
        <w:t xml:space="preserve">Ход работы. Педагог </w:t>
      </w:r>
      <w:r>
        <w:rPr>
          <w:rFonts w:ascii="Times New Roman" w:hAnsi="Times New Roman" w:cs="Times New Roman"/>
          <w:sz w:val="28"/>
          <w:szCs w:val="28"/>
        </w:rPr>
        <w:t>называет признак</w:t>
      </w:r>
      <w:r w:rsidRPr="00DD243D">
        <w:rPr>
          <w:rFonts w:ascii="Times New Roman" w:hAnsi="Times New Roman" w:cs="Times New Roman"/>
          <w:sz w:val="28"/>
          <w:szCs w:val="28"/>
        </w:rPr>
        <w:t xml:space="preserve"> </w:t>
      </w:r>
      <w:r>
        <w:rPr>
          <w:rFonts w:ascii="Times New Roman" w:hAnsi="Times New Roman" w:cs="Times New Roman"/>
          <w:sz w:val="28"/>
          <w:szCs w:val="28"/>
        </w:rPr>
        <w:t>или показывает схематичную картину с признаком</w:t>
      </w:r>
      <w:r w:rsidRPr="00DD243D">
        <w:rPr>
          <w:rFonts w:ascii="Times New Roman" w:hAnsi="Times New Roman" w:cs="Times New Roman"/>
          <w:sz w:val="28"/>
          <w:szCs w:val="28"/>
        </w:rPr>
        <w:t xml:space="preserve"> времени года и просит детей </w:t>
      </w:r>
      <w:proofErr w:type="gramStart"/>
      <w:r w:rsidRPr="00DD243D">
        <w:rPr>
          <w:rFonts w:ascii="Times New Roman" w:hAnsi="Times New Roman" w:cs="Times New Roman"/>
          <w:sz w:val="28"/>
          <w:szCs w:val="28"/>
        </w:rPr>
        <w:t>назвать</w:t>
      </w:r>
      <w:proofErr w:type="gramEnd"/>
      <w:r w:rsidRPr="00DD243D">
        <w:rPr>
          <w:rFonts w:ascii="Times New Roman" w:hAnsi="Times New Roman" w:cs="Times New Roman"/>
          <w:sz w:val="28"/>
          <w:szCs w:val="28"/>
        </w:rPr>
        <w:t xml:space="preserve"> когда это бывает.</w:t>
      </w:r>
    </w:p>
    <w:p w:rsidR="009D38E9" w:rsidRPr="00DD243D" w:rsidRDefault="009D38E9" w:rsidP="009D38E9">
      <w:pPr>
        <w:pStyle w:val="2"/>
        <w:spacing w:before="0" w:after="0"/>
        <w:rPr>
          <w:rFonts w:ascii="Times New Roman" w:hAnsi="Times New Roman" w:cs="Times New Roman"/>
          <w:i w:val="0"/>
          <w:w w:val="8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«Разрезные картинки».</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Цель: развитие  умения сравнивать, обобщать, правильно называть предмет; формирова</w:t>
      </w:r>
      <w:r w:rsidRPr="00C9476D">
        <w:rPr>
          <w:rFonts w:ascii="Times New Roman" w:hAnsi="Times New Roman" w:cs="Times New Roman"/>
          <w:w w:val="102"/>
          <w:sz w:val="28"/>
          <w:szCs w:val="28"/>
        </w:rPr>
        <w:softHyphen/>
        <w:t>ние сообразительности, сосредоточенности</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 xml:space="preserve">Игровой материал: разрезные картинки из 5-6 частей с изображением  овощей и фруктов. </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 xml:space="preserve">Ход работы. Педагог предлагает рассмотреть части  и составить картинку </w:t>
      </w:r>
      <w:r w:rsidRPr="00C9476D">
        <w:rPr>
          <w:rFonts w:ascii="Times New Roman" w:hAnsi="Times New Roman" w:cs="Times New Roman"/>
          <w:w w:val="102"/>
          <w:sz w:val="28"/>
          <w:szCs w:val="28"/>
        </w:rPr>
        <w:lastRenderedPageBreak/>
        <w:t xml:space="preserve">без образца. </w:t>
      </w:r>
    </w:p>
    <w:p w:rsidR="009D38E9" w:rsidRPr="00C9476D" w:rsidRDefault="009D38E9" w:rsidP="009D38E9">
      <w:pPr>
        <w:pStyle w:val="ab"/>
        <w:spacing w:after="0"/>
        <w:rPr>
          <w:rFonts w:ascii="Times New Roman" w:hAnsi="Times New Roman" w:cs="Times New Roman"/>
          <w:w w:val="102"/>
          <w:sz w:val="28"/>
          <w:szCs w:val="2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«Куда плывёт рыбка».</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 xml:space="preserve">Цель:  Развитие зрительного внимания и ориентировки в пространстве. </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 xml:space="preserve">Игровой материал: картинка аквариум, силуэты рыбок. </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 xml:space="preserve">Ход работы. Рассмотреть картинку аквариума и рыбок. Уточнить форму тела, строение, местонахождение рыбки. </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 xml:space="preserve">Затем педагог предлагает закрыть глаза и меняет местами обитателей </w:t>
      </w:r>
      <w:r>
        <w:rPr>
          <w:rFonts w:ascii="Times New Roman" w:hAnsi="Times New Roman" w:cs="Times New Roman"/>
          <w:w w:val="102"/>
          <w:sz w:val="28"/>
          <w:szCs w:val="28"/>
        </w:rPr>
        <w:t>аквариума. Дети должны назвать, что изменилось?</w:t>
      </w:r>
    </w:p>
    <w:p w:rsidR="009D38E9" w:rsidRPr="00DD243D" w:rsidRDefault="009D38E9" w:rsidP="009D38E9">
      <w:pPr>
        <w:pStyle w:val="2"/>
        <w:spacing w:before="0" w:after="0"/>
        <w:rPr>
          <w:rFonts w:ascii="Times New Roman" w:hAnsi="Times New Roman" w:cs="Times New Roman"/>
          <w:i w:val="0"/>
          <w:w w:val="8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«Чьи детки».</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Цель: Закрепление знаний о названиях деревьев, их строении и отличительных особенностях. Воспитание навыков сотрудничества.</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Игровой материал: набор картинок</w:t>
      </w:r>
      <w:r>
        <w:rPr>
          <w:rFonts w:ascii="Times New Roman" w:hAnsi="Times New Roman" w:cs="Times New Roman"/>
          <w:w w:val="102"/>
          <w:sz w:val="28"/>
          <w:szCs w:val="28"/>
        </w:rPr>
        <w:t>: д</w:t>
      </w:r>
      <w:r w:rsidRPr="00C9476D">
        <w:rPr>
          <w:rFonts w:ascii="Times New Roman" w:hAnsi="Times New Roman" w:cs="Times New Roman"/>
          <w:w w:val="102"/>
          <w:sz w:val="28"/>
          <w:szCs w:val="28"/>
        </w:rPr>
        <w:t>еревья, листья и плоды</w:t>
      </w:r>
      <w:r>
        <w:rPr>
          <w:rFonts w:ascii="Times New Roman" w:hAnsi="Times New Roman" w:cs="Times New Roman"/>
          <w:w w:val="102"/>
          <w:sz w:val="28"/>
          <w:szCs w:val="28"/>
        </w:rPr>
        <w:t>.</w:t>
      </w:r>
    </w:p>
    <w:p w:rsidR="009D38E9" w:rsidRPr="00C9476D" w:rsidRDefault="009D38E9" w:rsidP="009D38E9">
      <w:pPr>
        <w:pStyle w:val="ab"/>
        <w:spacing w:after="0"/>
        <w:rPr>
          <w:rFonts w:ascii="Times New Roman" w:hAnsi="Times New Roman" w:cs="Times New Roman"/>
          <w:w w:val="102"/>
          <w:sz w:val="28"/>
          <w:szCs w:val="28"/>
        </w:rPr>
      </w:pPr>
      <w:r w:rsidRPr="00C9476D">
        <w:rPr>
          <w:rFonts w:ascii="Times New Roman" w:hAnsi="Times New Roman" w:cs="Times New Roman"/>
          <w:w w:val="102"/>
          <w:sz w:val="28"/>
          <w:szCs w:val="28"/>
        </w:rPr>
        <w:t>Ход игры: Педагог показывает картинки с деревьями  и говорит, что каждое дерево имеет свои листья и плоды.  Затем картинки с деревьями, листьями и плодами  раздаются детям. Детям  предлагается   найти дерево</w:t>
      </w:r>
      <w:proofErr w:type="gramStart"/>
      <w:r w:rsidRPr="00C9476D">
        <w:rPr>
          <w:rFonts w:ascii="Times New Roman" w:hAnsi="Times New Roman" w:cs="Times New Roman"/>
          <w:w w:val="102"/>
          <w:sz w:val="28"/>
          <w:szCs w:val="28"/>
        </w:rPr>
        <w:t>.</w:t>
      </w:r>
      <w:proofErr w:type="gramEnd"/>
      <w:r w:rsidRPr="00C9476D">
        <w:rPr>
          <w:rFonts w:ascii="Times New Roman" w:hAnsi="Times New Roman" w:cs="Times New Roman"/>
          <w:w w:val="102"/>
          <w:sz w:val="28"/>
          <w:szCs w:val="28"/>
        </w:rPr>
        <w:t xml:space="preserve">  </w:t>
      </w:r>
      <w:proofErr w:type="gramStart"/>
      <w:r w:rsidRPr="00C9476D">
        <w:rPr>
          <w:rFonts w:ascii="Times New Roman" w:hAnsi="Times New Roman" w:cs="Times New Roman"/>
          <w:w w:val="102"/>
          <w:sz w:val="28"/>
          <w:szCs w:val="28"/>
        </w:rPr>
        <w:t>с</w:t>
      </w:r>
      <w:proofErr w:type="gramEnd"/>
      <w:r w:rsidRPr="00C9476D">
        <w:rPr>
          <w:rFonts w:ascii="Times New Roman" w:hAnsi="Times New Roman" w:cs="Times New Roman"/>
          <w:w w:val="102"/>
          <w:sz w:val="28"/>
          <w:szCs w:val="28"/>
        </w:rPr>
        <w:t xml:space="preserve"> которого упали «детки».</w:t>
      </w:r>
    </w:p>
    <w:p w:rsidR="009D38E9" w:rsidRPr="00DD243D" w:rsidRDefault="009D38E9" w:rsidP="009D38E9">
      <w:pPr>
        <w:pStyle w:val="3"/>
        <w:spacing w:before="0" w:after="0"/>
        <w:rPr>
          <w:rFonts w:ascii="Times New Roman" w:hAnsi="Times New Roman" w:cs="Times New Roman"/>
          <w:sz w:val="28"/>
          <w:szCs w:val="28"/>
        </w:rPr>
      </w:pPr>
    </w:p>
    <w:p w:rsidR="009D38E9" w:rsidRPr="00DD243D" w:rsidRDefault="009D38E9" w:rsidP="009D38E9">
      <w:pPr>
        <w:pStyle w:val="3"/>
        <w:spacing w:before="0" w:after="0"/>
        <w:rPr>
          <w:rFonts w:ascii="Times New Roman" w:hAnsi="Times New Roman" w:cs="Times New Roman"/>
          <w:sz w:val="28"/>
          <w:szCs w:val="28"/>
        </w:rPr>
      </w:pPr>
      <w:r w:rsidRPr="00DD243D">
        <w:rPr>
          <w:rFonts w:ascii="Times New Roman" w:hAnsi="Times New Roman" w:cs="Times New Roman"/>
          <w:sz w:val="28"/>
          <w:szCs w:val="28"/>
        </w:rPr>
        <w:t xml:space="preserve"> « Найди  по  силуэту»</w:t>
      </w:r>
    </w:p>
    <w:p w:rsidR="009D38E9" w:rsidRPr="00DD243D" w:rsidRDefault="009D38E9" w:rsidP="009D38E9">
      <w:pPr>
        <w:pStyle w:val="ab"/>
        <w:spacing w:after="0"/>
        <w:rPr>
          <w:rFonts w:ascii="Times New Roman" w:hAnsi="Times New Roman" w:cs="Times New Roman"/>
          <w:sz w:val="28"/>
          <w:szCs w:val="28"/>
        </w:rPr>
      </w:pPr>
      <w:r w:rsidRPr="00DD243D">
        <w:rPr>
          <w:rFonts w:ascii="Times New Roman" w:hAnsi="Times New Roman" w:cs="Times New Roman"/>
          <w:sz w:val="28"/>
          <w:szCs w:val="28"/>
        </w:rPr>
        <w:t>Цель: развитие  наглядного  мышления, внимания, образной  памяти. Игровой материал: бумажные фигурки сказочных героев.</w:t>
      </w:r>
    </w:p>
    <w:p w:rsidR="009D38E9" w:rsidRPr="00DD243D" w:rsidRDefault="009D38E9" w:rsidP="009D38E9">
      <w:pPr>
        <w:pStyle w:val="ab"/>
        <w:spacing w:after="0"/>
        <w:rPr>
          <w:rFonts w:ascii="Times New Roman" w:hAnsi="Times New Roman" w:cs="Times New Roman"/>
          <w:bCs/>
          <w:color w:val="000000"/>
          <w:w w:val="88"/>
          <w:sz w:val="28"/>
          <w:szCs w:val="28"/>
        </w:rPr>
      </w:pPr>
      <w:r w:rsidRPr="00DD243D">
        <w:rPr>
          <w:rFonts w:ascii="Times New Roman" w:hAnsi="Times New Roman" w:cs="Times New Roman"/>
          <w:sz w:val="28"/>
          <w:szCs w:val="28"/>
        </w:rPr>
        <w:t>Ход работы. Педагог с детьми  рассматривает  фигурки сказочных героев со  всех  сторон, объясняет, что  такое  силуэ</w:t>
      </w:r>
      <w:proofErr w:type="gramStart"/>
      <w:r w:rsidRPr="00DD243D">
        <w:rPr>
          <w:rFonts w:ascii="Times New Roman" w:hAnsi="Times New Roman" w:cs="Times New Roman"/>
          <w:sz w:val="28"/>
          <w:szCs w:val="28"/>
        </w:rPr>
        <w:t>т(</w:t>
      </w:r>
      <w:proofErr w:type="gramEnd"/>
      <w:r w:rsidRPr="00DD243D">
        <w:rPr>
          <w:rFonts w:ascii="Times New Roman" w:hAnsi="Times New Roman" w:cs="Times New Roman"/>
          <w:sz w:val="28"/>
          <w:szCs w:val="28"/>
        </w:rPr>
        <w:t xml:space="preserve"> накладывает  фигурку-шаблон  на  чистый  лист  бумаги  и  обводит  её  карандашом). Затем, переворачивает  несколько  фигурок  обратной  стороной  и  просит  найти  героев  сказки.</w:t>
      </w:r>
    </w:p>
    <w:p w:rsidR="009D38E9" w:rsidRPr="00DD243D" w:rsidRDefault="009D38E9" w:rsidP="009D38E9">
      <w:pPr>
        <w:pStyle w:val="2"/>
        <w:spacing w:before="0" w:after="0"/>
        <w:rPr>
          <w:rFonts w:ascii="Times New Roman" w:hAnsi="Times New Roman" w:cs="Times New Roman"/>
          <w:i w:val="0"/>
          <w:w w:val="88"/>
        </w:rPr>
      </w:pPr>
    </w:p>
    <w:p w:rsidR="009D38E9" w:rsidRPr="00C9476D" w:rsidRDefault="009D38E9" w:rsidP="009D38E9">
      <w:pPr>
        <w:pStyle w:val="2"/>
        <w:spacing w:before="0" w:after="0"/>
        <w:rPr>
          <w:rFonts w:ascii="Times New Roman" w:hAnsi="Times New Roman" w:cs="Times New Roman"/>
          <w:bCs w:val="0"/>
          <w:i w:val="0"/>
          <w:iCs w:val="0"/>
        </w:rPr>
      </w:pPr>
      <w:r w:rsidRPr="00C9476D">
        <w:rPr>
          <w:rFonts w:ascii="Times New Roman" w:hAnsi="Times New Roman" w:cs="Times New Roman"/>
          <w:bCs w:val="0"/>
          <w:i w:val="0"/>
          <w:iCs w:val="0"/>
        </w:rPr>
        <w:t xml:space="preserve"> «Рисовальный конструктор».</w:t>
      </w:r>
    </w:p>
    <w:p w:rsidR="009D38E9" w:rsidRDefault="009D38E9" w:rsidP="009D38E9">
      <w:pPr>
        <w:pStyle w:val="ab"/>
        <w:spacing w:after="0"/>
        <w:rPr>
          <w:rFonts w:ascii="Times New Roman" w:hAnsi="Times New Roman" w:cs="Times New Roman"/>
          <w:sz w:val="28"/>
          <w:szCs w:val="28"/>
        </w:rPr>
      </w:pPr>
      <w:r w:rsidRPr="00DD243D">
        <w:rPr>
          <w:rFonts w:ascii="Times New Roman" w:hAnsi="Times New Roman" w:cs="Times New Roman"/>
          <w:sz w:val="28"/>
          <w:szCs w:val="28"/>
        </w:rPr>
        <w:t xml:space="preserve">Цель: развитие  </w:t>
      </w:r>
      <w:r>
        <w:rPr>
          <w:rFonts w:ascii="Times New Roman" w:hAnsi="Times New Roman" w:cs="Times New Roman"/>
          <w:sz w:val="28"/>
          <w:szCs w:val="28"/>
        </w:rPr>
        <w:t>воображения, развитие умения создавать образы на основе схематического изображения.</w:t>
      </w:r>
    </w:p>
    <w:p w:rsidR="009D38E9" w:rsidRPr="00DD243D" w:rsidRDefault="009D38E9" w:rsidP="009D38E9">
      <w:pPr>
        <w:pStyle w:val="ab"/>
        <w:spacing w:after="0"/>
        <w:rPr>
          <w:rFonts w:ascii="Times New Roman" w:hAnsi="Times New Roman" w:cs="Times New Roman"/>
          <w:sz w:val="28"/>
          <w:szCs w:val="28"/>
        </w:rPr>
      </w:pPr>
      <w:r w:rsidRPr="00DD243D">
        <w:rPr>
          <w:rFonts w:ascii="Times New Roman" w:hAnsi="Times New Roman" w:cs="Times New Roman"/>
          <w:sz w:val="28"/>
          <w:szCs w:val="28"/>
        </w:rPr>
        <w:t xml:space="preserve">Игровой материал: </w:t>
      </w:r>
      <w:r>
        <w:rPr>
          <w:rFonts w:ascii="Times New Roman" w:hAnsi="Times New Roman" w:cs="Times New Roman"/>
          <w:sz w:val="28"/>
          <w:szCs w:val="28"/>
        </w:rPr>
        <w:t>листы бумаги с контурным изображением геометрической фигуры, карандаши</w:t>
      </w:r>
      <w:r w:rsidRPr="00DD243D">
        <w:rPr>
          <w:rFonts w:ascii="Times New Roman" w:hAnsi="Times New Roman" w:cs="Times New Roman"/>
          <w:sz w:val="28"/>
          <w:szCs w:val="28"/>
        </w:rPr>
        <w:t>.</w:t>
      </w:r>
    </w:p>
    <w:p w:rsidR="009D38E9" w:rsidRPr="00DD243D" w:rsidRDefault="009D38E9" w:rsidP="009D38E9">
      <w:pPr>
        <w:pStyle w:val="ab"/>
        <w:spacing w:after="0"/>
        <w:rPr>
          <w:rFonts w:ascii="Times New Roman" w:hAnsi="Times New Roman" w:cs="Times New Roman"/>
          <w:bCs/>
          <w:color w:val="000000"/>
          <w:w w:val="88"/>
          <w:sz w:val="28"/>
          <w:szCs w:val="28"/>
        </w:rPr>
      </w:pPr>
      <w:r w:rsidRPr="00DD243D">
        <w:rPr>
          <w:rFonts w:ascii="Times New Roman" w:hAnsi="Times New Roman" w:cs="Times New Roman"/>
          <w:sz w:val="28"/>
          <w:szCs w:val="28"/>
        </w:rPr>
        <w:t xml:space="preserve">Ход работы. Педагог с детьми  рассматривает  </w:t>
      </w:r>
      <w:r>
        <w:rPr>
          <w:rFonts w:ascii="Times New Roman" w:hAnsi="Times New Roman" w:cs="Times New Roman"/>
          <w:sz w:val="28"/>
          <w:szCs w:val="28"/>
        </w:rPr>
        <w:t xml:space="preserve">нарисованные геометрические фигуры. Затем раздает детям по одной фигурке и предлагает дорисовать её, чтобы получилось изображение предмета. </w:t>
      </w:r>
    </w:p>
    <w:p w:rsidR="009D38E9" w:rsidRPr="00DD243D" w:rsidRDefault="009D38E9" w:rsidP="009D38E9">
      <w:pPr>
        <w:shd w:val="clear" w:color="auto" w:fill="FFFFFF"/>
        <w:rPr>
          <w:bCs/>
          <w:color w:val="000000"/>
          <w:w w:val="88"/>
          <w:sz w:val="28"/>
          <w:szCs w:val="28"/>
        </w:rPr>
      </w:pPr>
    </w:p>
    <w:p w:rsidR="009D38E9" w:rsidRPr="00DD243D" w:rsidRDefault="009D38E9" w:rsidP="009D38E9">
      <w:pPr>
        <w:pStyle w:val="2"/>
        <w:spacing w:before="0" w:after="0"/>
        <w:rPr>
          <w:rFonts w:ascii="Times New Roman" w:hAnsi="Times New Roman" w:cs="Times New Roman"/>
          <w:i w:val="0"/>
        </w:rPr>
      </w:pPr>
      <w:r w:rsidRPr="00DD243D">
        <w:rPr>
          <w:rFonts w:ascii="Times New Roman" w:hAnsi="Times New Roman" w:cs="Times New Roman"/>
          <w:i w:val="0"/>
        </w:rPr>
        <w:t xml:space="preserve"> «Оденем кукол на прогулку». </w:t>
      </w:r>
    </w:p>
    <w:p w:rsidR="009D38E9" w:rsidRPr="00DD243D" w:rsidRDefault="009D38E9" w:rsidP="009D38E9">
      <w:pPr>
        <w:pStyle w:val="ab"/>
        <w:spacing w:after="0"/>
        <w:rPr>
          <w:rFonts w:ascii="Times New Roman" w:hAnsi="Times New Roman" w:cs="Times New Roman"/>
          <w:sz w:val="28"/>
          <w:szCs w:val="28"/>
        </w:rPr>
      </w:pPr>
      <w:r w:rsidRPr="00DD243D">
        <w:rPr>
          <w:rFonts w:ascii="Times New Roman" w:hAnsi="Times New Roman" w:cs="Times New Roman"/>
          <w:sz w:val="28"/>
          <w:szCs w:val="28"/>
        </w:rPr>
        <w:t>Цель: Упражнять в нахождении оттенков темнее или светлее заданного цвета.</w:t>
      </w:r>
    </w:p>
    <w:p w:rsidR="009D38E9" w:rsidRPr="00DD243D" w:rsidRDefault="009D38E9" w:rsidP="009D38E9">
      <w:pPr>
        <w:pStyle w:val="ab"/>
        <w:spacing w:after="0"/>
        <w:rPr>
          <w:rFonts w:ascii="Times New Roman" w:hAnsi="Times New Roman" w:cs="Times New Roman"/>
          <w:sz w:val="28"/>
          <w:szCs w:val="28"/>
        </w:rPr>
      </w:pPr>
      <w:r w:rsidRPr="00DD243D">
        <w:rPr>
          <w:rFonts w:ascii="Times New Roman" w:hAnsi="Times New Roman" w:cs="Times New Roman"/>
          <w:sz w:val="28"/>
          <w:szCs w:val="28"/>
        </w:rPr>
        <w:t>Игровой материал: 4 пальто красного, зелёного, синего, коричневого цветов. 8 шапочек и 8 пар сапожек. Половина шапочек и сапожек более светлых оттенков, чем пальто, остальные более тёмных оттенков.</w:t>
      </w:r>
    </w:p>
    <w:p w:rsidR="009D38E9" w:rsidRPr="00DD243D" w:rsidRDefault="009D38E9" w:rsidP="009D38E9">
      <w:pPr>
        <w:pStyle w:val="ab"/>
        <w:spacing w:after="0"/>
        <w:rPr>
          <w:rFonts w:ascii="Times New Roman" w:hAnsi="Times New Roman" w:cs="Times New Roman"/>
          <w:sz w:val="28"/>
          <w:szCs w:val="28"/>
        </w:rPr>
      </w:pPr>
      <w:r w:rsidRPr="00DD243D">
        <w:rPr>
          <w:rFonts w:ascii="Times New Roman" w:hAnsi="Times New Roman" w:cs="Times New Roman"/>
          <w:sz w:val="28"/>
          <w:szCs w:val="28"/>
        </w:rPr>
        <w:t xml:space="preserve">Ход работы. Педагог вызывает ребёнка и предлагает подобрать одежду кукле для прогулки: к красному пальто подобрать более светлые сапожки и более </w:t>
      </w:r>
      <w:r w:rsidRPr="00DD243D">
        <w:rPr>
          <w:rFonts w:ascii="Times New Roman" w:hAnsi="Times New Roman" w:cs="Times New Roman"/>
          <w:sz w:val="28"/>
          <w:szCs w:val="28"/>
        </w:rPr>
        <w:lastRenderedPageBreak/>
        <w:t>тёмную шапочку и т.д</w:t>
      </w:r>
      <w:proofErr w:type="gramStart"/>
      <w:r w:rsidRPr="00DD243D">
        <w:rPr>
          <w:rFonts w:ascii="Times New Roman" w:hAnsi="Times New Roman" w:cs="Times New Roman"/>
          <w:sz w:val="28"/>
          <w:szCs w:val="28"/>
        </w:rPr>
        <w:t xml:space="preserve">.. </w:t>
      </w:r>
      <w:proofErr w:type="gramEnd"/>
      <w:r w:rsidRPr="00DD243D">
        <w:rPr>
          <w:rFonts w:ascii="Times New Roman" w:hAnsi="Times New Roman" w:cs="Times New Roman"/>
          <w:sz w:val="28"/>
          <w:szCs w:val="28"/>
        </w:rPr>
        <w:t>Можно вызвать сразу троих детей и предложить им подобрать более темные шапочки и сапожки,</w:t>
      </w:r>
      <w:r>
        <w:rPr>
          <w:rFonts w:ascii="Times New Roman" w:hAnsi="Times New Roman" w:cs="Times New Roman"/>
          <w:sz w:val="28"/>
          <w:szCs w:val="28"/>
        </w:rPr>
        <w:t xml:space="preserve"> </w:t>
      </w:r>
      <w:r w:rsidRPr="00DD243D">
        <w:rPr>
          <w:rFonts w:ascii="Times New Roman" w:hAnsi="Times New Roman" w:cs="Times New Roman"/>
          <w:sz w:val="28"/>
          <w:szCs w:val="28"/>
        </w:rPr>
        <w:t>чем пальто.</w:t>
      </w:r>
    </w:p>
    <w:p w:rsidR="009D38E9" w:rsidRPr="00DD243D" w:rsidRDefault="009D38E9" w:rsidP="009D38E9">
      <w:pPr>
        <w:pStyle w:val="2"/>
        <w:spacing w:before="0" w:after="0"/>
        <w:rPr>
          <w:rFonts w:ascii="Times New Roman" w:hAnsi="Times New Roman" w:cs="Times New Roman"/>
          <w:i w:val="0"/>
        </w:rPr>
      </w:pPr>
    </w:p>
    <w:p w:rsidR="009D38E9" w:rsidRPr="00DD243D" w:rsidRDefault="009D38E9" w:rsidP="009D38E9">
      <w:pPr>
        <w:pStyle w:val="2"/>
        <w:spacing w:before="0" w:after="0"/>
        <w:rPr>
          <w:rFonts w:ascii="Times New Roman" w:hAnsi="Times New Roman" w:cs="Times New Roman"/>
          <w:i w:val="0"/>
        </w:rPr>
      </w:pPr>
      <w:r w:rsidRPr="00DD243D">
        <w:rPr>
          <w:rFonts w:ascii="Times New Roman" w:hAnsi="Times New Roman" w:cs="Times New Roman"/>
          <w:i w:val="0"/>
        </w:rPr>
        <w:t xml:space="preserve"> «Составь узор на круге».</w:t>
      </w:r>
    </w:p>
    <w:p w:rsidR="009D38E9" w:rsidRPr="00C9476D" w:rsidRDefault="009D38E9" w:rsidP="009D38E9">
      <w:pPr>
        <w:pStyle w:val="ab"/>
        <w:spacing w:after="0"/>
        <w:rPr>
          <w:rFonts w:ascii="Times New Roman" w:hAnsi="Times New Roman" w:cs="Times New Roman"/>
          <w:sz w:val="28"/>
          <w:szCs w:val="28"/>
        </w:rPr>
      </w:pPr>
      <w:r w:rsidRPr="00C9476D">
        <w:rPr>
          <w:rFonts w:ascii="Times New Roman" w:hAnsi="Times New Roman" w:cs="Times New Roman"/>
          <w:sz w:val="28"/>
          <w:szCs w:val="28"/>
        </w:rPr>
        <w:t>Цель: Развитие умения построения  узора, принимая во внимание пространственные отношения между его элементами, соблюдая симметричность. Воспитание навыков сотрудничества.</w:t>
      </w:r>
    </w:p>
    <w:p w:rsidR="009D38E9" w:rsidRPr="00C9476D" w:rsidRDefault="009D38E9" w:rsidP="009D38E9">
      <w:pPr>
        <w:pStyle w:val="ab"/>
        <w:spacing w:after="0"/>
        <w:rPr>
          <w:rFonts w:ascii="Times New Roman" w:hAnsi="Times New Roman" w:cs="Times New Roman"/>
          <w:sz w:val="28"/>
          <w:szCs w:val="28"/>
        </w:rPr>
      </w:pPr>
      <w:r w:rsidRPr="00C9476D">
        <w:rPr>
          <w:rFonts w:ascii="Times New Roman" w:hAnsi="Times New Roman" w:cs="Times New Roman"/>
          <w:sz w:val="28"/>
          <w:szCs w:val="28"/>
        </w:rPr>
        <w:t xml:space="preserve">Игровой материал: бумажные круги, набор геометрических фигур один </w:t>
      </w:r>
      <w:proofErr w:type="gramStart"/>
      <w:r w:rsidRPr="00C9476D">
        <w:rPr>
          <w:rFonts w:ascii="Times New Roman" w:hAnsi="Times New Roman" w:cs="Times New Roman"/>
          <w:sz w:val="28"/>
          <w:szCs w:val="28"/>
        </w:rPr>
        <w:t>на</w:t>
      </w:r>
      <w:proofErr w:type="gramEnd"/>
      <w:r w:rsidRPr="00C9476D">
        <w:rPr>
          <w:rFonts w:ascii="Times New Roman" w:hAnsi="Times New Roman" w:cs="Times New Roman"/>
          <w:sz w:val="28"/>
          <w:szCs w:val="28"/>
        </w:rPr>
        <w:t xml:space="preserve"> пару детей.</w:t>
      </w:r>
    </w:p>
    <w:p w:rsidR="009D38E9" w:rsidRPr="00C9476D" w:rsidRDefault="009D38E9" w:rsidP="009D38E9">
      <w:pPr>
        <w:pStyle w:val="ab"/>
        <w:spacing w:after="0"/>
        <w:rPr>
          <w:rFonts w:ascii="Times New Roman" w:hAnsi="Times New Roman" w:cs="Times New Roman"/>
          <w:sz w:val="28"/>
          <w:szCs w:val="28"/>
        </w:rPr>
      </w:pPr>
      <w:r w:rsidRPr="00C9476D">
        <w:rPr>
          <w:rFonts w:ascii="Times New Roman" w:hAnsi="Times New Roman" w:cs="Times New Roman"/>
          <w:sz w:val="28"/>
          <w:szCs w:val="28"/>
        </w:rPr>
        <w:t>Ход работы.  Педагог предлагает   украсить тарелочку для кукол. Даёт указание, что  узор должен располагаться в центре тарелочки и по краям.</w:t>
      </w:r>
    </w:p>
    <w:p w:rsidR="009D38E9" w:rsidRPr="00DD243D" w:rsidRDefault="009D38E9" w:rsidP="009D38E9">
      <w:pPr>
        <w:pStyle w:val="a5"/>
        <w:spacing w:before="0" w:beforeAutospacing="0" w:after="0" w:afterAutospacing="0"/>
        <w:jc w:val="both"/>
        <w:rPr>
          <w:b/>
          <w:color w:val="000000"/>
          <w:sz w:val="28"/>
          <w:szCs w:val="28"/>
        </w:rPr>
      </w:pPr>
    </w:p>
    <w:p w:rsidR="009D38E9" w:rsidRPr="00DD243D" w:rsidRDefault="009D38E9" w:rsidP="009D38E9">
      <w:pPr>
        <w:pStyle w:val="a5"/>
        <w:spacing w:before="0" w:beforeAutospacing="0" w:after="0" w:afterAutospacing="0"/>
        <w:jc w:val="both"/>
        <w:rPr>
          <w:b/>
          <w:iCs/>
          <w:color w:val="000000"/>
          <w:sz w:val="28"/>
          <w:szCs w:val="28"/>
        </w:rPr>
      </w:pPr>
      <w:r w:rsidRPr="00DD243D">
        <w:rPr>
          <w:b/>
          <w:color w:val="000000"/>
          <w:sz w:val="28"/>
          <w:szCs w:val="28"/>
        </w:rPr>
        <w:t xml:space="preserve"> </w:t>
      </w:r>
      <w:r w:rsidRPr="00DD243D">
        <w:rPr>
          <w:b/>
          <w:iCs/>
          <w:color w:val="000000"/>
          <w:sz w:val="28"/>
          <w:szCs w:val="28"/>
        </w:rPr>
        <w:t>«Цветные краски».</w:t>
      </w:r>
    </w:p>
    <w:p w:rsidR="009D38E9" w:rsidRPr="00DD243D" w:rsidRDefault="009D38E9" w:rsidP="009D38E9">
      <w:pPr>
        <w:pStyle w:val="a5"/>
        <w:spacing w:before="0" w:beforeAutospacing="0" w:after="0" w:afterAutospacing="0"/>
        <w:jc w:val="both"/>
        <w:rPr>
          <w:color w:val="000000"/>
          <w:sz w:val="28"/>
          <w:szCs w:val="28"/>
        </w:rPr>
      </w:pPr>
      <w:r w:rsidRPr="00DD243D">
        <w:rPr>
          <w:iCs/>
          <w:color w:val="000000"/>
          <w:sz w:val="28"/>
          <w:szCs w:val="28"/>
        </w:rPr>
        <w:t xml:space="preserve">Цель: </w:t>
      </w:r>
      <w:r w:rsidRPr="00DD243D">
        <w:rPr>
          <w:b/>
          <w:bCs/>
          <w:color w:val="000000"/>
          <w:sz w:val="28"/>
          <w:szCs w:val="28"/>
        </w:rPr>
        <w:t xml:space="preserve"> </w:t>
      </w:r>
      <w:r w:rsidRPr="00DD243D">
        <w:rPr>
          <w:color w:val="000000"/>
          <w:sz w:val="28"/>
          <w:szCs w:val="28"/>
        </w:rPr>
        <w:t>Фор</w:t>
      </w:r>
      <w:r w:rsidRPr="00DD243D">
        <w:rPr>
          <w:color w:val="000000"/>
          <w:sz w:val="28"/>
          <w:szCs w:val="28"/>
        </w:rPr>
        <w:softHyphen/>
        <w:t>мировать представле</w:t>
      </w:r>
      <w:r w:rsidRPr="00DD243D">
        <w:rPr>
          <w:color w:val="000000"/>
          <w:sz w:val="28"/>
          <w:szCs w:val="28"/>
        </w:rPr>
        <w:softHyphen/>
        <w:t>ние о холодных и тёплых цветах.</w:t>
      </w:r>
    </w:p>
    <w:p w:rsidR="009D38E9" w:rsidRPr="00DD243D" w:rsidRDefault="009D38E9" w:rsidP="009D38E9">
      <w:pPr>
        <w:pStyle w:val="a5"/>
        <w:spacing w:before="0" w:beforeAutospacing="0" w:after="0" w:afterAutospacing="0"/>
        <w:jc w:val="both"/>
        <w:rPr>
          <w:color w:val="000000"/>
          <w:sz w:val="28"/>
          <w:szCs w:val="28"/>
        </w:rPr>
      </w:pPr>
      <w:r w:rsidRPr="00DD243D">
        <w:rPr>
          <w:color w:val="000000"/>
          <w:sz w:val="28"/>
          <w:szCs w:val="28"/>
        </w:rPr>
        <w:t>Игровой материал: иллюстрации времен года, бумажные цветные квадратики холодных и теплых цветов.</w:t>
      </w:r>
    </w:p>
    <w:p w:rsidR="009D38E9" w:rsidRPr="00DD243D" w:rsidRDefault="009D38E9" w:rsidP="009D38E9">
      <w:pPr>
        <w:pStyle w:val="a5"/>
        <w:spacing w:before="0" w:beforeAutospacing="0" w:after="0" w:afterAutospacing="0"/>
        <w:jc w:val="both"/>
        <w:rPr>
          <w:bCs/>
          <w:color w:val="0000FF"/>
          <w:spacing w:val="-6"/>
          <w:sz w:val="28"/>
          <w:szCs w:val="28"/>
        </w:rPr>
      </w:pPr>
      <w:r w:rsidRPr="00DD243D">
        <w:rPr>
          <w:color w:val="000000"/>
          <w:sz w:val="28"/>
          <w:szCs w:val="28"/>
        </w:rPr>
        <w:t>Ход работы. Педагог предлагает детям рассмотреть зимние иллюстрации и обратить внимание на цвет красок, которыми пользовался художник. Предлагает детям подобрать цветные квадратики, которые соответствовали бы этим краскам. Уточняет понятие тёплые цвета, холодные цвета.</w:t>
      </w:r>
    </w:p>
    <w:p w:rsidR="009D38E9" w:rsidRPr="009814A2" w:rsidRDefault="009D38E9" w:rsidP="009D38E9">
      <w:pPr>
        <w:rPr>
          <w:rFonts w:ascii="Times New Roman" w:hAnsi="Times New Roman"/>
          <w:sz w:val="28"/>
          <w:szCs w:val="28"/>
        </w:rPr>
      </w:pPr>
    </w:p>
    <w:p w:rsidR="00EB0961" w:rsidRDefault="009D38E9"/>
    <w:sectPr w:rsidR="00EB0961" w:rsidSect="007A69A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compat/>
  <w:rsids>
    <w:rsidRoot w:val="00753CD2"/>
    <w:rsid w:val="002212CC"/>
    <w:rsid w:val="00753CD2"/>
    <w:rsid w:val="007D18B1"/>
    <w:rsid w:val="008021C8"/>
    <w:rsid w:val="009D38E9"/>
    <w:rsid w:val="00BD3EB5"/>
    <w:rsid w:val="00FA2F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CD2"/>
  </w:style>
  <w:style w:type="paragraph" w:styleId="2">
    <w:name w:val="heading 2"/>
    <w:basedOn w:val="a"/>
    <w:next w:val="a"/>
    <w:link w:val="20"/>
    <w:uiPriority w:val="9"/>
    <w:qFormat/>
    <w:rsid w:val="009D38E9"/>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D38E9"/>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3C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3CD2"/>
    <w:rPr>
      <w:rFonts w:ascii="Tahoma" w:hAnsi="Tahoma" w:cs="Tahoma"/>
      <w:sz w:val="16"/>
      <w:szCs w:val="16"/>
    </w:rPr>
  </w:style>
  <w:style w:type="paragraph" w:styleId="a5">
    <w:name w:val="Normal (Web)"/>
    <w:basedOn w:val="a"/>
    <w:uiPriority w:val="99"/>
    <w:unhideWhenUsed/>
    <w:rsid w:val="00753C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53CD2"/>
    <w:rPr>
      <w:b/>
      <w:bCs/>
    </w:rPr>
  </w:style>
  <w:style w:type="paragraph" w:styleId="a7">
    <w:name w:val="No Spacing"/>
    <w:link w:val="a8"/>
    <w:uiPriority w:val="1"/>
    <w:qFormat/>
    <w:rsid w:val="007D18B1"/>
    <w:pPr>
      <w:spacing w:after="0" w:line="240" w:lineRule="auto"/>
    </w:pPr>
  </w:style>
  <w:style w:type="table" w:styleId="a9">
    <w:name w:val="Table Grid"/>
    <w:basedOn w:val="a1"/>
    <w:uiPriority w:val="59"/>
    <w:rsid w:val="007D18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Без интервала Знак"/>
    <w:basedOn w:val="a0"/>
    <w:link w:val="a7"/>
    <w:uiPriority w:val="1"/>
    <w:rsid w:val="007D18B1"/>
  </w:style>
  <w:style w:type="character" w:customStyle="1" w:styleId="20">
    <w:name w:val="Заголовок 2 Знак"/>
    <w:basedOn w:val="a0"/>
    <w:link w:val="2"/>
    <w:uiPriority w:val="9"/>
    <w:rsid w:val="009D38E9"/>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9D38E9"/>
    <w:rPr>
      <w:rFonts w:ascii="Arial" w:eastAsia="Times New Roman" w:hAnsi="Arial" w:cs="Arial"/>
      <w:b/>
      <w:bCs/>
      <w:sz w:val="26"/>
      <w:szCs w:val="26"/>
      <w:lang w:eastAsia="ru-RU"/>
    </w:rPr>
  </w:style>
  <w:style w:type="paragraph" w:styleId="aa">
    <w:name w:val="List"/>
    <w:basedOn w:val="a"/>
    <w:uiPriority w:val="99"/>
    <w:rsid w:val="009D38E9"/>
    <w:pPr>
      <w:widowControl w:val="0"/>
      <w:autoSpaceDE w:val="0"/>
      <w:autoSpaceDN w:val="0"/>
      <w:adjustRightInd w:val="0"/>
      <w:spacing w:after="0" w:line="240" w:lineRule="auto"/>
      <w:ind w:left="283" w:hanging="283"/>
    </w:pPr>
    <w:rPr>
      <w:rFonts w:ascii="Arial" w:eastAsia="Times New Roman" w:hAnsi="Arial" w:cs="Arial"/>
      <w:sz w:val="20"/>
      <w:szCs w:val="20"/>
      <w:lang w:eastAsia="ru-RU"/>
    </w:rPr>
  </w:style>
  <w:style w:type="paragraph" w:styleId="ab">
    <w:name w:val="Body Text"/>
    <w:basedOn w:val="a"/>
    <w:link w:val="ac"/>
    <w:uiPriority w:val="99"/>
    <w:rsid w:val="009D38E9"/>
    <w:pPr>
      <w:widowControl w:val="0"/>
      <w:autoSpaceDE w:val="0"/>
      <w:autoSpaceDN w:val="0"/>
      <w:adjustRightInd w:val="0"/>
      <w:spacing w:after="120" w:line="240" w:lineRule="auto"/>
    </w:pPr>
    <w:rPr>
      <w:rFonts w:ascii="Arial" w:eastAsia="Times New Roman" w:hAnsi="Arial" w:cs="Arial"/>
      <w:sz w:val="20"/>
      <w:szCs w:val="20"/>
      <w:lang w:eastAsia="ru-RU"/>
    </w:rPr>
  </w:style>
  <w:style w:type="character" w:customStyle="1" w:styleId="ac">
    <w:name w:val="Основной текст Знак"/>
    <w:basedOn w:val="a0"/>
    <w:link w:val="ab"/>
    <w:uiPriority w:val="99"/>
    <w:rsid w:val="009D38E9"/>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6379</Words>
  <Characters>36363</Characters>
  <Application>Microsoft Office Word</Application>
  <DocSecurity>0</DocSecurity>
  <Lines>303</Lines>
  <Paragraphs>85</Paragraphs>
  <ScaleCrop>false</ScaleCrop>
  <Company/>
  <LinksUpToDate>false</LinksUpToDate>
  <CharactersWithSpaces>42657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278</dc:creator>
  <cp:keywords/>
  <dc:description/>
  <cp:lastModifiedBy>278</cp:lastModifiedBy>
  <cp:revision>5</cp:revision>
  <dcterms:created xsi:type="dcterms:W3CDTF">2020-04-03T06:52:00Z</dcterms:created>
  <dcterms:modified xsi:type="dcterms:W3CDTF">2020-04-03T07:50:00Z</dcterms:modified>
</cp:coreProperties>
</file>